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B5F3" w14:textId="77777777" w:rsidR="0009498B" w:rsidRDefault="00B80D1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06-02-1656-"Вн" от 14.06.2022</w:t>
      </w:r>
    </w:p>
    <w:p w14:paraId="78AD179F" w14:textId="77777777" w:rsidR="008B001F" w:rsidRPr="00087BA8" w:rsidRDefault="008B001F" w:rsidP="008B00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A8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237021C7" w14:textId="77777777" w:rsidR="00A604A7" w:rsidRPr="00087BA8" w:rsidRDefault="008B001F" w:rsidP="008B00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анализа коррупционных рисков </w:t>
      </w:r>
    </w:p>
    <w:p w14:paraId="1FCCA23E" w14:textId="77777777" w:rsidR="00A604A7" w:rsidRPr="00087BA8" w:rsidRDefault="008B001F" w:rsidP="008B00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в Дирекции </w:t>
      </w:r>
      <w:r w:rsidR="00A604A7"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обработки и экспертизы заявок </w:t>
      </w:r>
    </w:p>
    <w:p w14:paraId="0878DAED" w14:textId="77777777" w:rsidR="008B001F" w:rsidRPr="00087BA8" w:rsidRDefault="008B001F" w:rsidP="008B00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A8">
        <w:rPr>
          <w:rFonts w:ascii="Times New Roman" w:hAnsi="Times New Roman" w:cs="Times New Roman"/>
          <w:b/>
          <w:bCs/>
          <w:sz w:val="28"/>
          <w:szCs w:val="28"/>
        </w:rPr>
        <w:t>АО «Казахстанский центр индустрии и экспорта «QazIndustry»</w:t>
      </w:r>
    </w:p>
    <w:p w14:paraId="1F7364A1" w14:textId="77777777" w:rsidR="008B001F" w:rsidRPr="00087BA8" w:rsidRDefault="008B001F" w:rsidP="008B001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8469D" w14:textId="77777777" w:rsidR="00946E4C" w:rsidRPr="00087BA8" w:rsidRDefault="00E74720" w:rsidP="00E27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В соответствии с пунктом 5 статьи 8 Закона Республики Казахстан «О противодействии коррупции», типовых Правил проведения внутреннего анализа коррупционных рисков</w:t>
      </w:r>
      <w:r w:rsidR="006577C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087BA8">
        <w:rPr>
          <w:rFonts w:ascii="Times New Roman" w:hAnsi="Times New Roman" w:cs="Times New Roman"/>
          <w:sz w:val="28"/>
          <w:szCs w:val="28"/>
        </w:rPr>
        <w:t>Приказ</w:t>
      </w:r>
      <w:r w:rsidR="006577CF">
        <w:rPr>
          <w:rFonts w:ascii="Times New Roman" w:hAnsi="Times New Roman" w:cs="Times New Roman"/>
          <w:sz w:val="28"/>
          <w:szCs w:val="28"/>
        </w:rPr>
        <w:t>ом</w:t>
      </w:r>
      <w:r w:rsidRPr="00087BA8">
        <w:rPr>
          <w:rFonts w:ascii="Times New Roman" w:hAnsi="Times New Roman" w:cs="Times New Roman"/>
          <w:sz w:val="28"/>
          <w:szCs w:val="28"/>
        </w:rPr>
        <w:t xml:space="preserve"> АДГСПК от 19 октября 2016 года №12</w:t>
      </w:r>
      <w:r w:rsidR="006577CF">
        <w:rPr>
          <w:rFonts w:ascii="Times New Roman" w:hAnsi="Times New Roman" w:cs="Times New Roman"/>
          <w:sz w:val="28"/>
          <w:szCs w:val="28"/>
        </w:rPr>
        <w:t xml:space="preserve"> (далее-Правила</w:t>
      </w:r>
      <w:r w:rsidRPr="00087BA8">
        <w:rPr>
          <w:rFonts w:ascii="Times New Roman" w:hAnsi="Times New Roman" w:cs="Times New Roman"/>
          <w:sz w:val="28"/>
          <w:szCs w:val="28"/>
        </w:rPr>
        <w:t>), Правилами проведения внутреннего анализа коррупционных рисков АО «Казахстанский центр индустрии и экспорта «QazIndustry»</w:t>
      </w:r>
      <w:r w:rsidR="005E103B" w:rsidRPr="00087BA8">
        <w:rPr>
          <w:rFonts w:ascii="Times New Roman" w:hAnsi="Times New Roman" w:cs="Times New Roman"/>
          <w:sz w:val="28"/>
          <w:szCs w:val="28"/>
        </w:rPr>
        <w:t xml:space="preserve"> (далее-Общество)</w:t>
      </w:r>
      <w:r w:rsidRPr="00087BA8">
        <w:rPr>
          <w:rFonts w:ascii="Times New Roman" w:hAnsi="Times New Roman" w:cs="Times New Roman"/>
          <w:sz w:val="28"/>
          <w:szCs w:val="28"/>
        </w:rPr>
        <w:t>, утвержденными решением Правления АО «Казахстанский центр индустрии и экспорта «QazIndustry» от 11 ноября 2019 года №37</w:t>
      </w:r>
      <w:r w:rsidR="00F16B8D" w:rsidRPr="00087BA8">
        <w:rPr>
          <w:rFonts w:ascii="Times New Roman" w:hAnsi="Times New Roman" w:cs="Times New Roman"/>
          <w:sz w:val="28"/>
          <w:szCs w:val="28"/>
        </w:rPr>
        <w:t xml:space="preserve">, </w:t>
      </w:r>
      <w:r w:rsidR="00915A95" w:rsidRPr="00087BA8">
        <w:rPr>
          <w:rFonts w:ascii="Times New Roman" w:hAnsi="Times New Roman" w:cs="Times New Roman"/>
          <w:sz w:val="28"/>
          <w:szCs w:val="28"/>
        </w:rPr>
        <w:t xml:space="preserve">пунктом 11 </w:t>
      </w:r>
      <w:r w:rsidR="00E271BF" w:rsidRPr="00087BA8">
        <w:rPr>
          <w:rFonts w:ascii="Times New Roman" w:hAnsi="Times New Roman" w:cs="Times New Roman"/>
          <w:sz w:val="28"/>
          <w:szCs w:val="28"/>
        </w:rPr>
        <w:t>План</w:t>
      </w:r>
      <w:r w:rsidR="00915A95" w:rsidRPr="00087BA8">
        <w:rPr>
          <w:rFonts w:ascii="Times New Roman" w:hAnsi="Times New Roman" w:cs="Times New Roman"/>
          <w:sz w:val="28"/>
          <w:szCs w:val="28"/>
        </w:rPr>
        <w:t>а</w:t>
      </w:r>
      <w:r w:rsidR="00E271BF" w:rsidRPr="00087BA8">
        <w:rPr>
          <w:rFonts w:ascii="Times New Roman" w:hAnsi="Times New Roman" w:cs="Times New Roman"/>
          <w:sz w:val="28"/>
          <w:szCs w:val="28"/>
        </w:rPr>
        <w:t xml:space="preserve"> организационных и практических мероприятий Центра – Комплаенс службы АО «Казахстанский центр индустрии и экспорта «QazIndustry» по противодействию коррупции на 2022 год, утвержденным Советом директоров Общества от «6» апреля 2022 года (протокол № 02/22),</w:t>
      </w:r>
      <w:r w:rsidRPr="00087BA8">
        <w:rPr>
          <w:rFonts w:ascii="Times New Roman" w:hAnsi="Times New Roman" w:cs="Times New Roman"/>
          <w:sz w:val="28"/>
          <w:szCs w:val="28"/>
        </w:rPr>
        <w:t xml:space="preserve"> </w:t>
      </w:r>
      <w:r w:rsidR="005E103B" w:rsidRPr="00087BA8">
        <w:rPr>
          <w:rFonts w:ascii="Times New Roman" w:hAnsi="Times New Roman" w:cs="Times New Roman"/>
          <w:sz w:val="28"/>
          <w:szCs w:val="28"/>
        </w:rPr>
        <w:t>Центр</w:t>
      </w:r>
      <w:r w:rsidR="00E271BF" w:rsidRPr="00087BA8">
        <w:rPr>
          <w:rFonts w:ascii="Times New Roman" w:hAnsi="Times New Roman" w:cs="Times New Roman"/>
          <w:sz w:val="28"/>
          <w:szCs w:val="28"/>
        </w:rPr>
        <w:t>ом</w:t>
      </w:r>
      <w:r w:rsidR="005E103B" w:rsidRPr="00087BA8">
        <w:rPr>
          <w:rFonts w:ascii="Times New Roman" w:hAnsi="Times New Roman" w:cs="Times New Roman"/>
          <w:sz w:val="28"/>
          <w:szCs w:val="28"/>
        </w:rPr>
        <w:t xml:space="preserve"> – комплаенс служб</w:t>
      </w:r>
      <w:r w:rsidR="00E271BF" w:rsidRPr="00087BA8">
        <w:rPr>
          <w:rFonts w:ascii="Times New Roman" w:hAnsi="Times New Roman" w:cs="Times New Roman"/>
          <w:sz w:val="28"/>
          <w:szCs w:val="28"/>
        </w:rPr>
        <w:t>ой</w:t>
      </w:r>
      <w:r w:rsidR="005E103B" w:rsidRPr="00087BA8">
        <w:rPr>
          <w:rFonts w:ascii="Times New Roman" w:hAnsi="Times New Roman" w:cs="Times New Roman"/>
          <w:sz w:val="28"/>
          <w:szCs w:val="28"/>
        </w:rPr>
        <w:t xml:space="preserve"> </w:t>
      </w:r>
      <w:r w:rsidR="007073C6" w:rsidRPr="00087BA8">
        <w:rPr>
          <w:rFonts w:ascii="Times New Roman" w:hAnsi="Times New Roman" w:cs="Times New Roman"/>
          <w:sz w:val="28"/>
          <w:szCs w:val="28"/>
        </w:rPr>
        <w:t>Общества</w:t>
      </w:r>
      <w:r w:rsidR="005E103B" w:rsidRPr="00087BA8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E271BF" w:rsidRPr="00087BA8">
        <w:rPr>
          <w:rFonts w:ascii="Times New Roman" w:hAnsi="Times New Roman" w:cs="Times New Roman"/>
          <w:sz w:val="28"/>
          <w:szCs w:val="28"/>
        </w:rPr>
        <w:t>лён</w:t>
      </w:r>
      <w:r w:rsidR="005E103B" w:rsidRPr="00087BA8">
        <w:rPr>
          <w:rFonts w:ascii="Times New Roman" w:hAnsi="Times New Roman" w:cs="Times New Roman"/>
          <w:sz w:val="28"/>
          <w:szCs w:val="28"/>
        </w:rPr>
        <w:t xml:space="preserve"> </w:t>
      </w:r>
      <w:r w:rsidRPr="00087BA8">
        <w:rPr>
          <w:rFonts w:ascii="Times New Roman" w:hAnsi="Times New Roman" w:cs="Times New Roman"/>
          <w:sz w:val="28"/>
          <w:szCs w:val="28"/>
        </w:rPr>
        <w:t>внутренн</w:t>
      </w:r>
      <w:r w:rsidR="005E103B" w:rsidRPr="00087BA8">
        <w:rPr>
          <w:rFonts w:ascii="Times New Roman" w:hAnsi="Times New Roman" w:cs="Times New Roman"/>
          <w:sz w:val="28"/>
          <w:szCs w:val="28"/>
        </w:rPr>
        <w:t>ий</w:t>
      </w:r>
      <w:r w:rsidRPr="00087BA8">
        <w:rPr>
          <w:rFonts w:ascii="Times New Roman" w:hAnsi="Times New Roman" w:cs="Times New Roman"/>
          <w:sz w:val="28"/>
          <w:szCs w:val="28"/>
        </w:rPr>
        <w:t xml:space="preserve"> анализ коррупционных рисков</w:t>
      </w:r>
      <w:r w:rsidR="00E271BF" w:rsidRPr="00087BA8">
        <w:rPr>
          <w:rFonts w:ascii="Times New Roman" w:hAnsi="Times New Roman" w:cs="Times New Roman"/>
          <w:sz w:val="28"/>
          <w:szCs w:val="28"/>
        </w:rPr>
        <w:t xml:space="preserve"> в Дирекции обработки и экспертизы заявок Общества.</w:t>
      </w:r>
    </w:p>
    <w:p w14:paraId="71E9AB81" w14:textId="77777777" w:rsidR="00946E4C" w:rsidRPr="00087BA8" w:rsidRDefault="002752A8" w:rsidP="00FA0D2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ab/>
      </w:r>
      <w:r w:rsidR="00946E4C" w:rsidRPr="00087BA8">
        <w:rPr>
          <w:rFonts w:ascii="Times New Roman" w:hAnsi="Times New Roman" w:cs="Times New Roman"/>
          <w:b/>
          <w:bCs/>
          <w:sz w:val="28"/>
          <w:szCs w:val="28"/>
        </w:rPr>
        <w:t>Наименование объекта и период проведения внутреннего анализа коррупционных рисков в АО «Казахстанский центр индустрии и экспорта «QazIndustry»:</w:t>
      </w:r>
    </w:p>
    <w:p w14:paraId="2C657617" w14:textId="77777777" w:rsidR="007073C6" w:rsidRPr="00087BA8" w:rsidRDefault="00946E4C" w:rsidP="00946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E271BF" w:rsidRPr="00087BA8">
        <w:rPr>
          <w:rFonts w:ascii="Times New Roman" w:hAnsi="Times New Roman" w:cs="Times New Roman"/>
          <w:sz w:val="28"/>
          <w:szCs w:val="28"/>
        </w:rPr>
        <w:t xml:space="preserve">3 мая по 15 июня 2022 года </w:t>
      </w:r>
      <w:r w:rsidRPr="00087BA8">
        <w:rPr>
          <w:rFonts w:ascii="Times New Roman" w:hAnsi="Times New Roman" w:cs="Times New Roman"/>
          <w:sz w:val="28"/>
          <w:szCs w:val="28"/>
        </w:rPr>
        <w:t xml:space="preserve">проведен внутренний анализ коррупционных рисков </w:t>
      </w:r>
      <w:r w:rsidR="0029777E" w:rsidRPr="00087BA8">
        <w:rPr>
          <w:rFonts w:ascii="Times New Roman" w:hAnsi="Times New Roman" w:cs="Times New Roman"/>
          <w:sz w:val="28"/>
          <w:szCs w:val="28"/>
        </w:rPr>
        <w:t xml:space="preserve">в </w:t>
      </w:r>
      <w:r w:rsidRPr="00087BA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271BF" w:rsidRPr="00087BA8">
        <w:rPr>
          <w:rFonts w:ascii="Times New Roman" w:hAnsi="Times New Roman" w:cs="Times New Roman"/>
          <w:sz w:val="28"/>
          <w:szCs w:val="28"/>
        </w:rPr>
        <w:t>Дирекции обработки и экспертизы заявок Общества</w:t>
      </w:r>
      <w:r w:rsidR="00A63059" w:rsidRPr="00087BA8">
        <w:rPr>
          <w:rFonts w:ascii="Times New Roman" w:hAnsi="Times New Roman" w:cs="Times New Roman"/>
          <w:sz w:val="28"/>
          <w:szCs w:val="28"/>
        </w:rPr>
        <w:t xml:space="preserve"> </w:t>
      </w:r>
      <w:r w:rsidR="001E49A6" w:rsidRPr="00087BA8">
        <w:rPr>
          <w:rFonts w:ascii="Times New Roman" w:hAnsi="Times New Roman" w:cs="Times New Roman"/>
          <w:sz w:val="28"/>
          <w:szCs w:val="28"/>
        </w:rPr>
        <w:t>(далее-Д</w:t>
      </w:r>
      <w:r w:rsidR="00E271BF" w:rsidRPr="00087BA8">
        <w:rPr>
          <w:rFonts w:ascii="Times New Roman" w:hAnsi="Times New Roman" w:cs="Times New Roman"/>
          <w:sz w:val="28"/>
          <w:szCs w:val="28"/>
        </w:rPr>
        <w:t>ОЭЗ</w:t>
      </w:r>
      <w:r w:rsidR="001E49A6" w:rsidRPr="00087BA8">
        <w:rPr>
          <w:rFonts w:ascii="Times New Roman" w:hAnsi="Times New Roman" w:cs="Times New Roman"/>
          <w:sz w:val="28"/>
          <w:szCs w:val="28"/>
        </w:rPr>
        <w:t>)</w:t>
      </w:r>
      <w:r w:rsidR="007073C6" w:rsidRPr="00087BA8">
        <w:rPr>
          <w:rFonts w:ascii="Times New Roman" w:hAnsi="Times New Roman" w:cs="Times New Roman"/>
          <w:sz w:val="28"/>
          <w:szCs w:val="28"/>
        </w:rPr>
        <w:t>.</w:t>
      </w:r>
    </w:p>
    <w:p w14:paraId="4B701E81" w14:textId="77777777" w:rsidR="00B07CE4" w:rsidRPr="00087BA8" w:rsidRDefault="00B07CE4" w:rsidP="00B07CE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BA8">
        <w:rPr>
          <w:rFonts w:ascii="Times New Roman" w:hAnsi="Times New Roman" w:cs="Times New Roman"/>
          <w:b/>
          <w:bCs/>
          <w:sz w:val="28"/>
          <w:szCs w:val="28"/>
        </w:rPr>
        <w:t>Анализируемый период деятельности объекта внутреннего анализа коррупционных рисков:</w:t>
      </w:r>
    </w:p>
    <w:p w14:paraId="274F2603" w14:textId="77777777" w:rsidR="00B07CE4" w:rsidRPr="00087BA8" w:rsidRDefault="000046A5" w:rsidP="00B07CE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07CE4"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</w:t>
      </w:r>
      <w:r w:rsidR="00416F0E"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2021 года </w:t>
      </w:r>
      <w:r w:rsidR="00B07CE4"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D73DB" w:rsidRPr="00087BA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07CE4"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6F0E"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мая </w:t>
      </w:r>
      <w:r w:rsidR="00B07CE4" w:rsidRPr="00087BA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16F0E" w:rsidRPr="00087BA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07CE4"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2721131" w14:textId="77777777" w:rsidR="00B07CE4" w:rsidRPr="00087BA8" w:rsidRDefault="00B07CE4" w:rsidP="00134E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В соответствии с пунктом 8 Правил внутренний анализ коррупционных рисков проведен по следующим направлениям:</w:t>
      </w:r>
    </w:p>
    <w:p w14:paraId="0D0A3EF3" w14:textId="77777777" w:rsidR="00B07CE4" w:rsidRPr="00087BA8" w:rsidRDefault="00B07CE4" w:rsidP="00355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1)</w:t>
      </w:r>
      <w:r w:rsidR="0035523F" w:rsidRPr="00087BA8">
        <w:rPr>
          <w:rFonts w:ascii="Times New Roman" w:hAnsi="Times New Roman" w:cs="Times New Roman"/>
          <w:sz w:val="28"/>
          <w:szCs w:val="28"/>
        </w:rPr>
        <w:t xml:space="preserve"> В</w:t>
      </w:r>
      <w:r w:rsidRPr="00087BA8">
        <w:rPr>
          <w:rFonts w:ascii="Times New Roman" w:hAnsi="Times New Roman" w:cs="Times New Roman"/>
          <w:sz w:val="28"/>
          <w:szCs w:val="28"/>
        </w:rPr>
        <w:t xml:space="preserve">ыявление коррупционных рисков во внутренних нормативных документах, затрагивающих деятельность </w:t>
      </w:r>
      <w:r w:rsidR="009F5E2D" w:rsidRPr="00087BA8">
        <w:rPr>
          <w:rFonts w:ascii="Times New Roman" w:hAnsi="Times New Roman" w:cs="Times New Roman"/>
          <w:sz w:val="28"/>
          <w:szCs w:val="28"/>
        </w:rPr>
        <w:t>Д</w:t>
      </w:r>
      <w:r w:rsidR="00416F0E" w:rsidRPr="00087BA8">
        <w:rPr>
          <w:rFonts w:ascii="Times New Roman" w:hAnsi="Times New Roman" w:cs="Times New Roman"/>
          <w:sz w:val="28"/>
          <w:szCs w:val="28"/>
        </w:rPr>
        <w:t>ОЭЗ</w:t>
      </w:r>
      <w:r w:rsidR="009F5E2D" w:rsidRPr="00087BA8">
        <w:rPr>
          <w:rFonts w:ascii="Times New Roman" w:hAnsi="Times New Roman" w:cs="Times New Roman"/>
          <w:sz w:val="28"/>
          <w:szCs w:val="28"/>
        </w:rPr>
        <w:t xml:space="preserve"> </w:t>
      </w:r>
      <w:r w:rsidRPr="00087BA8">
        <w:rPr>
          <w:rFonts w:ascii="Times New Roman" w:hAnsi="Times New Roman" w:cs="Times New Roman"/>
          <w:sz w:val="28"/>
          <w:szCs w:val="28"/>
        </w:rPr>
        <w:t>в части выявления дискреционных полномочий и норм, способствующих совершению коррупционных правонарушений</w:t>
      </w:r>
      <w:r w:rsidR="00FE3E0E" w:rsidRPr="00087BA8">
        <w:rPr>
          <w:rFonts w:ascii="Times New Roman" w:hAnsi="Times New Roman" w:cs="Times New Roman"/>
          <w:sz w:val="28"/>
          <w:szCs w:val="28"/>
        </w:rPr>
        <w:t>:</w:t>
      </w:r>
    </w:p>
    <w:p w14:paraId="5D1DA1F4" w14:textId="77777777" w:rsidR="00C919DC" w:rsidRPr="00087BA8" w:rsidRDefault="00C919DC" w:rsidP="00C91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-правово</w:t>
      </w:r>
      <w:r w:rsidR="00FE3E0E" w:rsidRPr="00087BA8">
        <w:rPr>
          <w:rFonts w:ascii="Times New Roman" w:hAnsi="Times New Roman" w:cs="Times New Roman"/>
          <w:sz w:val="28"/>
          <w:szCs w:val="28"/>
        </w:rPr>
        <w:t>й</w:t>
      </w:r>
      <w:r w:rsidRPr="00087BA8">
        <w:rPr>
          <w:rFonts w:ascii="Times New Roman" w:hAnsi="Times New Roman" w:cs="Times New Roman"/>
          <w:sz w:val="28"/>
          <w:szCs w:val="28"/>
        </w:rPr>
        <w:t xml:space="preserve"> пробел;</w:t>
      </w:r>
    </w:p>
    <w:p w14:paraId="54DAF7E3" w14:textId="77777777" w:rsidR="00C919DC" w:rsidRPr="00087BA8" w:rsidRDefault="00C919DC" w:rsidP="00C91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-коллизии положений правовых актов и внутренних документов;</w:t>
      </w:r>
    </w:p>
    <w:p w14:paraId="6F64AF08" w14:textId="77777777" w:rsidR="00C919DC" w:rsidRPr="00087BA8" w:rsidRDefault="00C919DC" w:rsidP="00C91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-юридически-лингвистической неопределенност</w:t>
      </w:r>
      <w:r w:rsidR="00FE3E0E" w:rsidRPr="00087BA8">
        <w:rPr>
          <w:rFonts w:ascii="Times New Roman" w:hAnsi="Times New Roman" w:cs="Times New Roman"/>
          <w:sz w:val="28"/>
          <w:szCs w:val="28"/>
        </w:rPr>
        <w:t>ь</w:t>
      </w:r>
      <w:r w:rsidRPr="00087BA8">
        <w:rPr>
          <w:rFonts w:ascii="Times New Roman" w:hAnsi="Times New Roman" w:cs="Times New Roman"/>
          <w:sz w:val="28"/>
          <w:szCs w:val="28"/>
        </w:rPr>
        <w:t>;</w:t>
      </w:r>
    </w:p>
    <w:p w14:paraId="049BB182" w14:textId="77777777" w:rsidR="00C919DC" w:rsidRPr="00087BA8" w:rsidRDefault="00C919DC" w:rsidP="00C91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-широт</w:t>
      </w:r>
      <w:r w:rsidR="00FE3E0E" w:rsidRPr="00087BA8">
        <w:rPr>
          <w:rFonts w:ascii="Times New Roman" w:hAnsi="Times New Roman" w:cs="Times New Roman"/>
          <w:sz w:val="28"/>
          <w:szCs w:val="28"/>
        </w:rPr>
        <w:t>а</w:t>
      </w:r>
      <w:r w:rsidRPr="00087BA8">
        <w:rPr>
          <w:rFonts w:ascii="Times New Roman" w:hAnsi="Times New Roman" w:cs="Times New Roman"/>
          <w:sz w:val="28"/>
          <w:szCs w:val="28"/>
        </w:rPr>
        <w:t xml:space="preserve"> дискреционных полномочий;</w:t>
      </w:r>
    </w:p>
    <w:p w14:paraId="63F57568" w14:textId="77777777" w:rsidR="00C919DC" w:rsidRPr="00087BA8" w:rsidRDefault="00C919DC" w:rsidP="00C91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-установление права вместо обязанности должностных лиц;</w:t>
      </w:r>
    </w:p>
    <w:p w14:paraId="5AA604ED" w14:textId="77777777" w:rsidR="00C919DC" w:rsidRPr="00087BA8" w:rsidRDefault="00C919DC" w:rsidP="00C91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-завышение требования к лицу, предъявляемые для реализации принадлежащего ему права;</w:t>
      </w:r>
    </w:p>
    <w:p w14:paraId="2E17D263" w14:textId="77777777" w:rsidR="00C919DC" w:rsidRPr="00087BA8" w:rsidRDefault="00C919DC" w:rsidP="00C91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-наличие излишних административных барьеров;</w:t>
      </w:r>
    </w:p>
    <w:p w14:paraId="62EEF515" w14:textId="77777777" w:rsidR="00C919DC" w:rsidRPr="00087BA8" w:rsidRDefault="00C919DC" w:rsidP="00C91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-ненадлежащее определение функций, обязанностей, прав и ответственности</w:t>
      </w:r>
      <w:r w:rsidR="00FE3E0E" w:rsidRPr="00087BA8">
        <w:rPr>
          <w:rFonts w:ascii="Times New Roman" w:hAnsi="Times New Roman" w:cs="Times New Roman"/>
          <w:sz w:val="28"/>
          <w:szCs w:val="28"/>
        </w:rPr>
        <w:t>.</w:t>
      </w:r>
    </w:p>
    <w:p w14:paraId="043D0DA9" w14:textId="77777777" w:rsidR="00B07CE4" w:rsidRPr="00087BA8" w:rsidRDefault="00B07CE4" w:rsidP="0035523F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35523F" w:rsidRPr="00087BA8">
        <w:rPr>
          <w:rFonts w:ascii="Times New Roman" w:hAnsi="Times New Roman" w:cs="Times New Roman"/>
          <w:sz w:val="28"/>
          <w:szCs w:val="28"/>
        </w:rPr>
        <w:t xml:space="preserve">  </w:t>
      </w:r>
      <w:r w:rsidR="0035523F" w:rsidRPr="00087BA8">
        <w:rPr>
          <w:rFonts w:ascii="Times New Roman" w:hAnsi="Times New Roman" w:cs="Times New Roman"/>
          <w:sz w:val="28"/>
          <w:szCs w:val="28"/>
        </w:rPr>
        <w:tab/>
        <w:t>В</w:t>
      </w:r>
      <w:r w:rsidRPr="00087BA8">
        <w:rPr>
          <w:rFonts w:ascii="Times New Roman" w:hAnsi="Times New Roman" w:cs="Times New Roman"/>
          <w:sz w:val="28"/>
          <w:szCs w:val="28"/>
        </w:rPr>
        <w:t xml:space="preserve">ыявление коррупционных рисков в организационно-управленческой деятельности </w:t>
      </w:r>
      <w:r w:rsidR="009F5E2D" w:rsidRPr="00087BA8">
        <w:rPr>
          <w:rFonts w:ascii="Times New Roman" w:hAnsi="Times New Roman" w:cs="Times New Roman"/>
          <w:sz w:val="28"/>
          <w:szCs w:val="28"/>
        </w:rPr>
        <w:t>Д</w:t>
      </w:r>
      <w:r w:rsidR="00C970A8" w:rsidRPr="00087BA8">
        <w:rPr>
          <w:rFonts w:ascii="Times New Roman" w:hAnsi="Times New Roman" w:cs="Times New Roman"/>
          <w:sz w:val="28"/>
          <w:szCs w:val="28"/>
        </w:rPr>
        <w:t>ОЭЗ</w:t>
      </w:r>
      <w:r w:rsidRPr="00087BA8">
        <w:rPr>
          <w:rFonts w:ascii="Times New Roman" w:hAnsi="Times New Roman" w:cs="Times New Roman"/>
          <w:sz w:val="28"/>
          <w:szCs w:val="28"/>
        </w:rPr>
        <w:t>:</w:t>
      </w:r>
    </w:p>
    <w:p w14:paraId="3541B681" w14:textId="77777777" w:rsidR="00B07CE4" w:rsidRPr="00087BA8" w:rsidRDefault="00B07CE4" w:rsidP="00E06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-управление персоналом, в том числе сменяемость кадров;</w:t>
      </w:r>
    </w:p>
    <w:p w14:paraId="35034FDA" w14:textId="77777777" w:rsidR="00B07CE4" w:rsidRPr="00087BA8" w:rsidRDefault="00B07CE4" w:rsidP="00E06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-урегулирование конфликта интересов;</w:t>
      </w:r>
    </w:p>
    <w:p w14:paraId="5B1B21A1" w14:textId="77777777" w:rsidR="00B07CE4" w:rsidRPr="00087BA8" w:rsidRDefault="00B07CE4" w:rsidP="00E06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-осуществление государственных закупок;</w:t>
      </w:r>
    </w:p>
    <w:p w14:paraId="3AE6099C" w14:textId="77777777" w:rsidR="00B07CE4" w:rsidRPr="00087BA8" w:rsidRDefault="00B07CE4" w:rsidP="00E06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-оказание государственных услуг.</w:t>
      </w:r>
    </w:p>
    <w:p w14:paraId="260B83A2" w14:textId="77777777" w:rsidR="00924D3D" w:rsidRPr="00087BA8" w:rsidRDefault="00492C38" w:rsidP="00924D3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BA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046A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4D3D" w:rsidRPr="00087BA8">
        <w:rPr>
          <w:rFonts w:ascii="Times New Roman" w:hAnsi="Times New Roman" w:cs="Times New Roman"/>
          <w:b/>
          <w:bCs/>
          <w:sz w:val="28"/>
          <w:szCs w:val="28"/>
        </w:rPr>
        <w:t>В соответствии с Положением о Д</w:t>
      </w:r>
      <w:r w:rsidR="00416F0E" w:rsidRPr="00087BA8">
        <w:rPr>
          <w:rFonts w:ascii="Times New Roman" w:hAnsi="Times New Roman" w:cs="Times New Roman"/>
          <w:b/>
          <w:bCs/>
          <w:sz w:val="28"/>
          <w:szCs w:val="28"/>
        </w:rPr>
        <w:t>ОЭЗ</w:t>
      </w:r>
      <w:r w:rsidR="00924D3D"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утвержденным приказом Председателя Правления АО «Казахстанский центр индустрии и экспорта </w:t>
      </w:r>
      <w:r w:rsidR="00427A15"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«QazIndustry» </w:t>
      </w:r>
      <w:r w:rsidR="00924D3D" w:rsidRPr="00087BA8">
        <w:rPr>
          <w:rFonts w:ascii="Times New Roman" w:hAnsi="Times New Roman" w:cs="Times New Roman"/>
          <w:b/>
          <w:bCs/>
          <w:sz w:val="28"/>
          <w:szCs w:val="28"/>
        </w:rPr>
        <w:t>от 12 мая 2021 года №37 к задачам Дирекции относится:</w:t>
      </w:r>
    </w:p>
    <w:p w14:paraId="22C5AF27" w14:textId="77777777" w:rsidR="00A42FBB" w:rsidRPr="00087BA8" w:rsidRDefault="00795EDF" w:rsidP="00A42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-</w:t>
      </w:r>
      <w:r w:rsidR="00A32286" w:rsidRPr="00087BA8">
        <w:rPr>
          <w:rFonts w:ascii="Times New Roman" w:hAnsi="Times New Roman" w:cs="Times New Roman"/>
          <w:sz w:val="28"/>
          <w:szCs w:val="28"/>
        </w:rPr>
        <w:tab/>
      </w:r>
      <w:r w:rsidR="00A42FBB" w:rsidRPr="00087BA8">
        <w:rPr>
          <w:rFonts w:ascii="Times New Roman" w:hAnsi="Times New Roman" w:cs="Times New Roman"/>
          <w:sz w:val="28"/>
          <w:szCs w:val="28"/>
        </w:rPr>
        <w:t>реализация функций в сфере индустриально-инновационного развития по предоставлению мер государственной поддержки субъектам индустриально-инновационной деятельности, в соответствии c нормативными правовыми актами, регламентирующими порядок предоставления мер государственной поддержки в части возмещения части затрат субъектов индустриально-инновационной деятельности, направленных на повышение производительности труда; возмещения части затрат субъектов индустриально-инновационной деятельности по продвижению отечественных обработанных товаров, работ, услуг на внутреннем рынке;</w:t>
      </w:r>
    </w:p>
    <w:p w14:paraId="14DD21B8" w14:textId="77777777" w:rsidR="00A42FBB" w:rsidRPr="00087BA8" w:rsidRDefault="00795EDF" w:rsidP="00A42F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-</w:t>
      </w:r>
      <w:r w:rsidR="00A32286" w:rsidRPr="00087BA8">
        <w:rPr>
          <w:rFonts w:ascii="Times New Roman" w:hAnsi="Times New Roman" w:cs="Times New Roman"/>
          <w:sz w:val="28"/>
          <w:szCs w:val="28"/>
        </w:rPr>
        <w:tab/>
      </w:r>
      <w:r w:rsidR="00A42FBB" w:rsidRPr="00087BA8">
        <w:rPr>
          <w:rFonts w:ascii="Times New Roman" w:hAnsi="Times New Roman" w:cs="Times New Roman"/>
          <w:sz w:val="28"/>
          <w:szCs w:val="28"/>
        </w:rPr>
        <w:t>участие в подготовке нормативной правовой базы по вопросам предоставления мер государственной поддержки субъектам индустриально-инновационной деятельности.</w:t>
      </w:r>
    </w:p>
    <w:p w14:paraId="02634C51" w14:textId="77777777" w:rsidR="00CE613A" w:rsidRPr="00087BA8" w:rsidRDefault="00F55029" w:rsidP="00492C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Д</w:t>
      </w:r>
      <w:r w:rsidR="00AD0951" w:rsidRPr="00087BA8">
        <w:rPr>
          <w:rFonts w:ascii="Times New Roman" w:hAnsi="Times New Roman" w:cs="Times New Roman"/>
          <w:sz w:val="28"/>
          <w:szCs w:val="28"/>
        </w:rPr>
        <w:t>ОЭЗ</w:t>
      </w:r>
      <w:r w:rsidRPr="00087BA8">
        <w:t xml:space="preserve"> </w:t>
      </w:r>
      <w:r w:rsidRPr="00087BA8">
        <w:rPr>
          <w:rFonts w:ascii="Times New Roman" w:hAnsi="Times New Roman" w:cs="Times New Roman"/>
          <w:sz w:val="28"/>
          <w:szCs w:val="28"/>
        </w:rPr>
        <w:t>в своей деятельности руководствуется следующими нормативными правовыми актами Республики Казахстан</w:t>
      </w:r>
      <w:r w:rsidR="0001088E">
        <w:rPr>
          <w:rFonts w:ascii="Times New Roman" w:hAnsi="Times New Roman" w:cs="Times New Roman"/>
          <w:sz w:val="28"/>
          <w:szCs w:val="28"/>
        </w:rPr>
        <w:t xml:space="preserve"> и ВНД Общества</w:t>
      </w:r>
      <w:r w:rsidRPr="00087BA8">
        <w:rPr>
          <w:rFonts w:ascii="Times New Roman" w:hAnsi="Times New Roman" w:cs="Times New Roman"/>
          <w:sz w:val="28"/>
          <w:szCs w:val="28"/>
        </w:rPr>
        <w:t>:</w:t>
      </w:r>
    </w:p>
    <w:p w14:paraId="367362F1" w14:textId="77777777" w:rsidR="00B11E70" w:rsidRPr="00087BA8" w:rsidRDefault="00B11E70" w:rsidP="0031068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Предпринимательски</w:t>
      </w:r>
      <w:r w:rsidR="0031068B" w:rsidRPr="00087BA8">
        <w:rPr>
          <w:rFonts w:ascii="Times New Roman" w:hAnsi="Times New Roman" w:cs="Times New Roman"/>
          <w:sz w:val="28"/>
          <w:szCs w:val="28"/>
        </w:rPr>
        <w:t xml:space="preserve">й </w:t>
      </w:r>
      <w:r w:rsidRPr="00087BA8">
        <w:rPr>
          <w:rFonts w:ascii="Times New Roman" w:hAnsi="Times New Roman" w:cs="Times New Roman"/>
          <w:sz w:val="28"/>
          <w:szCs w:val="28"/>
        </w:rPr>
        <w:t>Кодекс РК;</w:t>
      </w:r>
    </w:p>
    <w:p w14:paraId="03A79524" w14:textId="77777777" w:rsidR="00B11E70" w:rsidRPr="00087BA8" w:rsidRDefault="00B11E70" w:rsidP="0031068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Закон РК «О противодействии коррупции»;</w:t>
      </w:r>
    </w:p>
    <w:p w14:paraId="4F114B89" w14:textId="77777777" w:rsidR="00B11E70" w:rsidRPr="00087BA8" w:rsidRDefault="00B11E70" w:rsidP="0031068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87BA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87BA8">
        <w:rPr>
          <w:rFonts w:ascii="Times New Roman" w:hAnsi="Times New Roman" w:cs="Times New Roman"/>
          <w:sz w:val="28"/>
          <w:szCs w:val="28"/>
        </w:rPr>
        <w:t>. Министра по инвестициям и развитию Республики Казахстан от 4 декабря 2015 года № 1164 «Об утверждении Правил возмещения части затрат субъектов индустриально-инновационной деятельности по продвижению отечественных обработанных товаров, работ, услуг на внутреннем рынке»</w:t>
      </w:r>
      <w:r w:rsidR="00F424B5" w:rsidRPr="00087BA8">
        <w:rPr>
          <w:rFonts w:ascii="Times New Roman" w:hAnsi="Times New Roman" w:cs="Times New Roman"/>
          <w:sz w:val="28"/>
          <w:szCs w:val="28"/>
        </w:rPr>
        <w:t>;</w:t>
      </w:r>
    </w:p>
    <w:p w14:paraId="658BAF38" w14:textId="77777777" w:rsidR="0031068B" w:rsidRPr="00087BA8" w:rsidRDefault="0031068B" w:rsidP="00EE47E2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Приказ Министра по инвестициям и развитию Республики Казахстан от 9 декабря 2015 года № 1194</w:t>
      </w:r>
      <w:r w:rsidR="00EE47E2" w:rsidRPr="00087BA8">
        <w:rPr>
          <w:rFonts w:ascii="Times New Roman" w:hAnsi="Times New Roman" w:cs="Times New Roman"/>
          <w:sz w:val="28"/>
          <w:szCs w:val="28"/>
        </w:rPr>
        <w:t xml:space="preserve"> «</w:t>
      </w:r>
      <w:r w:rsidR="0057639D" w:rsidRPr="00087BA8">
        <w:rPr>
          <w:rFonts w:ascii="Times New Roman" w:hAnsi="Times New Roman" w:cs="Times New Roman"/>
          <w:sz w:val="28"/>
          <w:szCs w:val="28"/>
        </w:rPr>
        <w:t>Об утверждении Правил предоставления государственной поддержки субъектам</w:t>
      </w:r>
      <w:r w:rsidR="00EE47E2" w:rsidRPr="00087BA8">
        <w:rPr>
          <w:rFonts w:ascii="Times New Roman" w:hAnsi="Times New Roman" w:cs="Times New Roman"/>
          <w:sz w:val="28"/>
          <w:szCs w:val="28"/>
        </w:rPr>
        <w:t xml:space="preserve"> </w:t>
      </w:r>
      <w:r w:rsidR="0057639D" w:rsidRPr="00087BA8">
        <w:rPr>
          <w:rFonts w:ascii="Times New Roman" w:hAnsi="Times New Roman" w:cs="Times New Roman"/>
          <w:sz w:val="28"/>
          <w:szCs w:val="28"/>
        </w:rPr>
        <w:t>индустриально-инновационной деятельности, направленной на повышение</w:t>
      </w:r>
      <w:r w:rsidR="00EE47E2" w:rsidRPr="00087BA8">
        <w:rPr>
          <w:rFonts w:ascii="Times New Roman" w:hAnsi="Times New Roman" w:cs="Times New Roman"/>
          <w:sz w:val="28"/>
          <w:szCs w:val="28"/>
        </w:rPr>
        <w:t xml:space="preserve"> </w:t>
      </w:r>
      <w:r w:rsidR="0057639D" w:rsidRPr="00087BA8">
        <w:rPr>
          <w:rFonts w:ascii="Times New Roman" w:hAnsi="Times New Roman" w:cs="Times New Roman"/>
          <w:sz w:val="28"/>
          <w:szCs w:val="28"/>
        </w:rPr>
        <w:t>производительности труда и развитие территориальных кластеров</w:t>
      </w:r>
      <w:r w:rsidR="00EE47E2" w:rsidRPr="00087BA8">
        <w:rPr>
          <w:rFonts w:ascii="Times New Roman" w:hAnsi="Times New Roman" w:cs="Times New Roman"/>
          <w:sz w:val="28"/>
          <w:szCs w:val="28"/>
        </w:rPr>
        <w:t>»;</w:t>
      </w:r>
    </w:p>
    <w:p w14:paraId="3ACDD920" w14:textId="77777777" w:rsidR="005842F6" w:rsidRPr="00087BA8" w:rsidRDefault="005842F6" w:rsidP="006B08A6">
      <w:pPr>
        <w:pStyle w:val="a3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Инструкция по возмещению части затрат субъектов индустриально-инновационной деятельности по продвижению товаров, работ и услуг на внутреннем рынке, утвержденная решением Правления АО «Казахстанский центр индустрии и экспорта «QazIndustry» от «21» августа 2020 года (протокол № 24)</w:t>
      </w:r>
      <w:r w:rsidR="00F424B5" w:rsidRPr="00087BA8">
        <w:rPr>
          <w:rFonts w:ascii="Times New Roman" w:hAnsi="Times New Roman" w:cs="Times New Roman"/>
          <w:sz w:val="28"/>
          <w:szCs w:val="28"/>
        </w:rPr>
        <w:t>;</w:t>
      </w:r>
    </w:p>
    <w:p w14:paraId="060F7C0B" w14:textId="77777777" w:rsidR="006B08A6" w:rsidRPr="00087BA8" w:rsidRDefault="006B08A6" w:rsidP="006B08A6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 xml:space="preserve">Инструкция по предоставлению мер государственной поддержки субъектам индустриально-инновационной деятельности, направленной на повышение производительности труда, утвержденная решением Правления </w:t>
      </w:r>
      <w:r w:rsidRPr="00087BA8">
        <w:rPr>
          <w:rFonts w:ascii="Times New Roman" w:hAnsi="Times New Roman" w:cs="Times New Roman"/>
          <w:sz w:val="28"/>
          <w:szCs w:val="28"/>
        </w:rPr>
        <w:lastRenderedPageBreak/>
        <w:t>АО «Казахстанский центр индустрии и экспорта «QazIndustry» от «17» июля 2020 года (протокол № 20);</w:t>
      </w:r>
    </w:p>
    <w:p w14:paraId="1B165630" w14:textId="77777777" w:rsidR="00922FD0" w:rsidRPr="00087BA8" w:rsidRDefault="002D0F54" w:rsidP="00922FD0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 xml:space="preserve">Проведенный анализ нормативных правовых актов </w:t>
      </w:r>
      <w:r w:rsidR="00D126EE" w:rsidRPr="00087BA8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="00E61C7B" w:rsidRPr="00087BA8">
        <w:rPr>
          <w:rFonts w:ascii="Times New Roman" w:hAnsi="Times New Roman" w:cs="Times New Roman"/>
          <w:sz w:val="28"/>
          <w:szCs w:val="28"/>
        </w:rPr>
        <w:t>и внутренних документов</w:t>
      </w:r>
      <w:r w:rsidR="00D126EE" w:rsidRPr="00087BA8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087BA8">
        <w:rPr>
          <w:rFonts w:ascii="Times New Roman" w:hAnsi="Times New Roman" w:cs="Times New Roman"/>
          <w:sz w:val="28"/>
          <w:szCs w:val="28"/>
        </w:rPr>
        <w:t>, затрагивающих деятельность Д</w:t>
      </w:r>
      <w:r w:rsidR="00E31186" w:rsidRPr="00087BA8">
        <w:rPr>
          <w:rFonts w:ascii="Times New Roman" w:hAnsi="Times New Roman" w:cs="Times New Roman"/>
          <w:sz w:val="28"/>
          <w:szCs w:val="28"/>
        </w:rPr>
        <w:t>ОЭЗ</w:t>
      </w:r>
      <w:r w:rsidRPr="00087BA8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D126EE" w:rsidRPr="00087BA8">
        <w:rPr>
          <w:rFonts w:ascii="Times New Roman" w:hAnsi="Times New Roman" w:cs="Times New Roman"/>
          <w:sz w:val="28"/>
          <w:szCs w:val="28"/>
        </w:rPr>
        <w:t xml:space="preserve">подразделение не реализует разрешительных и контрольных функций. </w:t>
      </w:r>
      <w:bookmarkStart w:id="0" w:name="_Hlk89953859"/>
    </w:p>
    <w:p w14:paraId="42F53F03" w14:textId="77777777" w:rsidR="00922FD0" w:rsidRPr="00087BA8" w:rsidRDefault="005B32D1" w:rsidP="00922FD0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BA8">
        <w:rPr>
          <w:rFonts w:ascii="Times New Roman" w:hAnsi="Times New Roman" w:cs="Times New Roman"/>
          <w:b/>
          <w:bCs/>
          <w:sz w:val="28"/>
          <w:szCs w:val="28"/>
        </w:rPr>
        <w:t>2. Выявление коррупционных рисков в организационно-управленческой деятельности Д</w:t>
      </w:r>
      <w:r w:rsidR="008F1B32" w:rsidRPr="00087BA8">
        <w:rPr>
          <w:rFonts w:ascii="Times New Roman" w:hAnsi="Times New Roman" w:cs="Times New Roman"/>
          <w:b/>
          <w:bCs/>
          <w:sz w:val="28"/>
          <w:szCs w:val="28"/>
        </w:rPr>
        <w:t>ОЭЗ</w:t>
      </w:r>
      <w:r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57F2C2E" w14:textId="77777777" w:rsidR="0006731A" w:rsidRPr="0072387E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87E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0046A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46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387E">
        <w:rPr>
          <w:rFonts w:ascii="Times New Roman" w:hAnsi="Times New Roman" w:cs="Times New Roman"/>
          <w:b/>
          <w:bCs/>
          <w:sz w:val="28"/>
          <w:szCs w:val="28"/>
        </w:rPr>
        <w:t>По направлению выявления коррупционных рисков в управлении персоналом, в том числе сменяемости кадров.</w:t>
      </w:r>
    </w:p>
    <w:p w14:paraId="0ACED59A" w14:textId="77777777" w:rsidR="0006731A" w:rsidRPr="0043433B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B">
        <w:rPr>
          <w:rFonts w:ascii="Times New Roman" w:hAnsi="Times New Roman" w:cs="Times New Roman"/>
          <w:sz w:val="28"/>
          <w:szCs w:val="28"/>
        </w:rPr>
        <w:t>Внутренние нормативные документы, регламентирующие порядок принятия, увольнения работников, установления заработной платы, испытательного срока и другие кадровые вопросы Общества:</w:t>
      </w:r>
    </w:p>
    <w:p w14:paraId="3BE53635" w14:textId="77777777" w:rsidR="0006731A" w:rsidRPr="0043433B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B">
        <w:rPr>
          <w:rFonts w:ascii="Times New Roman" w:hAnsi="Times New Roman" w:cs="Times New Roman"/>
          <w:sz w:val="28"/>
          <w:szCs w:val="28"/>
        </w:rPr>
        <w:t xml:space="preserve">-Положение об условиях приема работников и трудового распорядка Общества, утвержденное решением Правления Общества от </w:t>
      </w:r>
      <w:r w:rsidR="00D10CB7" w:rsidRPr="0043433B">
        <w:rPr>
          <w:rFonts w:ascii="Times New Roman" w:hAnsi="Times New Roman" w:cs="Times New Roman"/>
          <w:sz w:val="28"/>
          <w:szCs w:val="28"/>
        </w:rPr>
        <w:t>11</w:t>
      </w:r>
      <w:r w:rsidRPr="0043433B">
        <w:rPr>
          <w:rFonts w:ascii="Times New Roman" w:hAnsi="Times New Roman" w:cs="Times New Roman"/>
          <w:sz w:val="28"/>
          <w:szCs w:val="28"/>
        </w:rPr>
        <w:t xml:space="preserve"> </w:t>
      </w:r>
      <w:r w:rsidR="00D10CB7" w:rsidRPr="0043433B">
        <w:rPr>
          <w:rFonts w:ascii="Times New Roman" w:hAnsi="Times New Roman" w:cs="Times New Roman"/>
          <w:sz w:val="28"/>
          <w:szCs w:val="28"/>
        </w:rPr>
        <w:t>декабря</w:t>
      </w:r>
      <w:r w:rsidRPr="0043433B">
        <w:rPr>
          <w:rFonts w:ascii="Times New Roman" w:hAnsi="Times New Roman" w:cs="Times New Roman"/>
          <w:sz w:val="28"/>
          <w:szCs w:val="28"/>
        </w:rPr>
        <w:t xml:space="preserve"> 20</w:t>
      </w:r>
      <w:r w:rsidR="00D10CB7" w:rsidRPr="0043433B">
        <w:rPr>
          <w:rFonts w:ascii="Times New Roman" w:hAnsi="Times New Roman" w:cs="Times New Roman"/>
          <w:sz w:val="28"/>
          <w:szCs w:val="28"/>
        </w:rPr>
        <w:t>20</w:t>
      </w:r>
      <w:r w:rsidRPr="0043433B">
        <w:rPr>
          <w:rFonts w:ascii="Times New Roman" w:hAnsi="Times New Roman" w:cs="Times New Roman"/>
          <w:sz w:val="28"/>
          <w:szCs w:val="28"/>
        </w:rPr>
        <w:t xml:space="preserve"> года (протокол № </w:t>
      </w:r>
      <w:r w:rsidR="00D10CB7" w:rsidRPr="0043433B">
        <w:rPr>
          <w:rFonts w:ascii="Times New Roman" w:hAnsi="Times New Roman" w:cs="Times New Roman"/>
          <w:sz w:val="28"/>
          <w:szCs w:val="28"/>
        </w:rPr>
        <w:t>35</w:t>
      </w:r>
      <w:r w:rsidRPr="0043433B">
        <w:rPr>
          <w:rFonts w:ascii="Times New Roman" w:hAnsi="Times New Roman" w:cs="Times New Roman"/>
          <w:sz w:val="28"/>
          <w:szCs w:val="28"/>
        </w:rPr>
        <w:t>);</w:t>
      </w:r>
    </w:p>
    <w:p w14:paraId="635D711C" w14:textId="77777777" w:rsidR="0006731A" w:rsidRPr="0043433B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B">
        <w:rPr>
          <w:rFonts w:ascii="Times New Roman" w:hAnsi="Times New Roman" w:cs="Times New Roman"/>
          <w:sz w:val="28"/>
          <w:szCs w:val="28"/>
        </w:rPr>
        <w:t>-Положение об оплате труда, материальном стимулировании и социальной поддержки работников Общества, утвержденное решением Совета директоров Общества от 15 апреля 2015 года (протокол № 03);</w:t>
      </w:r>
    </w:p>
    <w:p w14:paraId="12C9218E" w14:textId="77777777" w:rsidR="0006731A" w:rsidRPr="0043433B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B">
        <w:rPr>
          <w:rFonts w:ascii="Times New Roman" w:hAnsi="Times New Roman" w:cs="Times New Roman"/>
          <w:sz w:val="28"/>
          <w:szCs w:val="28"/>
        </w:rPr>
        <w:t>-Правила проведения аттестации работников Общества, утвержденные</w:t>
      </w:r>
      <w:r w:rsidR="00D45DD3" w:rsidRPr="0043433B">
        <w:rPr>
          <w:rFonts w:ascii="Times New Roman" w:hAnsi="Times New Roman" w:cs="Times New Roman"/>
          <w:sz w:val="28"/>
          <w:szCs w:val="28"/>
        </w:rPr>
        <w:t xml:space="preserve"> </w:t>
      </w:r>
      <w:r w:rsidRPr="0043433B">
        <w:rPr>
          <w:rFonts w:ascii="Times New Roman" w:hAnsi="Times New Roman" w:cs="Times New Roman"/>
          <w:sz w:val="28"/>
          <w:szCs w:val="28"/>
        </w:rPr>
        <w:t>решением Правления Общества от 25 ноября 2019 года (протокол №41);</w:t>
      </w:r>
    </w:p>
    <w:p w14:paraId="49190B05" w14:textId="77777777" w:rsidR="0006731A" w:rsidRPr="0043433B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B">
        <w:rPr>
          <w:rFonts w:ascii="Times New Roman" w:hAnsi="Times New Roman" w:cs="Times New Roman"/>
          <w:sz w:val="28"/>
          <w:szCs w:val="28"/>
        </w:rPr>
        <w:t>-Правила наложения дисциплинарных взысканий на работников Общества, утвержденные решением Правления Общества от 25 ноября 2019 года (протокол №41).</w:t>
      </w:r>
    </w:p>
    <w:p w14:paraId="60C88EC3" w14:textId="77777777" w:rsidR="0006731A" w:rsidRPr="00087BA8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33B">
        <w:rPr>
          <w:rFonts w:ascii="Times New Roman" w:hAnsi="Times New Roman" w:cs="Times New Roman"/>
          <w:sz w:val="28"/>
          <w:szCs w:val="28"/>
        </w:rPr>
        <w:t>В соответствии со штатным расписанием Общества, утвержденным решением Правления Общества от 29 марта 2021 года (протокол №7), общая численность Общества составляет – 1</w:t>
      </w:r>
      <w:r w:rsidR="00B117AC" w:rsidRPr="0043433B">
        <w:rPr>
          <w:rFonts w:ascii="Times New Roman" w:hAnsi="Times New Roman" w:cs="Times New Roman"/>
          <w:sz w:val="28"/>
          <w:szCs w:val="28"/>
        </w:rPr>
        <w:t>69</w:t>
      </w:r>
      <w:r w:rsidRPr="0043433B">
        <w:rPr>
          <w:rFonts w:ascii="Times New Roman" w:hAnsi="Times New Roman" w:cs="Times New Roman"/>
          <w:sz w:val="28"/>
          <w:szCs w:val="28"/>
        </w:rPr>
        <w:t xml:space="preserve"> единицы, из них внештатных </w:t>
      </w:r>
      <w:r w:rsidRPr="00087BA8">
        <w:rPr>
          <w:rFonts w:ascii="Times New Roman" w:hAnsi="Times New Roman" w:cs="Times New Roman"/>
          <w:sz w:val="28"/>
          <w:szCs w:val="28"/>
        </w:rPr>
        <w:t xml:space="preserve">работников – 3 единицы. </w:t>
      </w:r>
    </w:p>
    <w:p w14:paraId="0919C7C7" w14:textId="77777777" w:rsidR="0006731A" w:rsidRPr="00087BA8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В разрезе Д</w:t>
      </w:r>
      <w:r w:rsidR="00D8089C" w:rsidRPr="00087BA8">
        <w:rPr>
          <w:rFonts w:ascii="Times New Roman" w:hAnsi="Times New Roman" w:cs="Times New Roman"/>
          <w:sz w:val="28"/>
          <w:szCs w:val="28"/>
        </w:rPr>
        <w:t>ОЭЗ</w:t>
      </w:r>
      <w:r w:rsidRPr="00087BA8">
        <w:rPr>
          <w:rFonts w:ascii="Times New Roman" w:hAnsi="Times New Roman" w:cs="Times New Roman"/>
          <w:sz w:val="28"/>
          <w:szCs w:val="28"/>
        </w:rPr>
        <w:t xml:space="preserve"> численность на период проведения анализа составила: </w:t>
      </w:r>
      <w:r w:rsidR="00D8089C" w:rsidRPr="00087BA8">
        <w:rPr>
          <w:rFonts w:ascii="Times New Roman" w:hAnsi="Times New Roman" w:cs="Times New Roman"/>
          <w:sz w:val="28"/>
          <w:szCs w:val="28"/>
        </w:rPr>
        <w:t>10</w:t>
      </w:r>
      <w:r w:rsidRPr="00087BA8">
        <w:rPr>
          <w:rFonts w:ascii="Times New Roman" w:hAnsi="Times New Roman" w:cs="Times New Roman"/>
          <w:sz w:val="28"/>
          <w:szCs w:val="28"/>
        </w:rPr>
        <w:t xml:space="preserve"> единиц (директор - 1 ед., заместитель директора - </w:t>
      </w:r>
      <w:r w:rsidR="00D8089C" w:rsidRPr="00087BA8">
        <w:rPr>
          <w:rFonts w:ascii="Times New Roman" w:hAnsi="Times New Roman" w:cs="Times New Roman"/>
          <w:sz w:val="28"/>
          <w:szCs w:val="28"/>
        </w:rPr>
        <w:t>3</w:t>
      </w:r>
      <w:r w:rsidRPr="00087BA8">
        <w:rPr>
          <w:rFonts w:ascii="Times New Roman" w:hAnsi="Times New Roman" w:cs="Times New Roman"/>
          <w:sz w:val="28"/>
          <w:szCs w:val="28"/>
        </w:rPr>
        <w:t xml:space="preserve"> ед., главный эксперт - </w:t>
      </w:r>
      <w:r w:rsidR="00661EC1" w:rsidRPr="00087BA8">
        <w:rPr>
          <w:rFonts w:ascii="Times New Roman" w:hAnsi="Times New Roman" w:cs="Times New Roman"/>
          <w:sz w:val="28"/>
          <w:szCs w:val="28"/>
        </w:rPr>
        <w:t>6</w:t>
      </w:r>
      <w:r w:rsidRPr="00087BA8">
        <w:rPr>
          <w:rFonts w:ascii="Times New Roman" w:hAnsi="Times New Roman" w:cs="Times New Roman"/>
          <w:sz w:val="28"/>
          <w:szCs w:val="28"/>
        </w:rPr>
        <w:t xml:space="preserve"> ед.);</w:t>
      </w:r>
    </w:p>
    <w:p w14:paraId="3D11D737" w14:textId="77777777" w:rsidR="0006731A" w:rsidRPr="00087BA8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61EC1" w:rsidRPr="00087BA8">
        <w:rPr>
          <w:rFonts w:ascii="Times New Roman" w:hAnsi="Times New Roman" w:cs="Times New Roman"/>
          <w:sz w:val="28"/>
          <w:szCs w:val="28"/>
        </w:rPr>
        <w:t>с 01 января по 01 мая текучесть кадров в ДОЭЗ составила – 0 процентов.</w:t>
      </w:r>
      <w:r w:rsidRPr="00087B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A1C1D" w14:textId="77777777" w:rsidR="00661EC1" w:rsidRPr="00087BA8" w:rsidRDefault="00661EC1" w:rsidP="00661EC1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 xml:space="preserve">Работники ДОЭЗ к дисциплинарной ответственности не привлекались, в том числе сведений о совершении коррупционных правонарушений не имеется.  </w:t>
      </w:r>
    </w:p>
    <w:p w14:paraId="17957B26" w14:textId="77777777" w:rsidR="0006731A" w:rsidRPr="00087BA8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Согласно установленным требованиям, поиск кандидата на вакантную должность Общества осуществляется на конкурсной основе, путем размещения объявления на официальном сайте http://kidi.gov.kz и на электронной бирже труда www.enbek.kz.</w:t>
      </w:r>
    </w:p>
    <w:p w14:paraId="5CA228F6" w14:textId="77777777" w:rsidR="0006731A" w:rsidRPr="00087BA8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Руководством Общества обеспечиваются все социальные гарантии, предусмотренные законодательством Республики Казахстан.</w:t>
      </w:r>
    </w:p>
    <w:p w14:paraId="540A3C22" w14:textId="77777777" w:rsidR="0006731A" w:rsidRPr="00087BA8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lastRenderedPageBreak/>
        <w:t>Развитие вопросов корпоративной культуры, эффективное взаимодействие с заинтересованными лицами осуществляется путем применения практики делового поведения и регулируется Кодексом деловой этики и Кодексом корпоративного управления Общества.</w:t>
      </w:r>
    </w:p>
    <w:p w14:paraId="27B1CB3B" w14:textId="77777777" w:rsidR="0006731A" w:rsidRPr="00087BA8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 xml:space="preserve">В ходе оформления на работу кандидат знакомится с Политикой противодействия мошенничеству и коррупции Общества, а также Антикоррупционным стандартом. При собеседовании с ним </w:t>
      </w:r>
      <w:r w:rsidR="009044EA">
        <w:rPr>
          <w:rFonts w:ascii="Times New Roman" w:hAnsi="Times New Roman" w:cs="Times New Roman"/>
          <w:sz w:val="28"/>
          <w:szCs w:val="28"/>
        </w:rPr>
        <w:t xml:space="preserve">Центр - </w:t>
      </w:r>
      <w:r w:rsidRPr="00087BA8">
        <w:rPr>
          <w:rFonts w:ascii="Times New Roman" w:hAnsi="Times New Roman" w:cs="Times New Roman"/>
          <w:sz w:val="28"/>
          <w:szCs w:val="28"/>
        </w:rPr>
        <w:t>Комплаенс служба проводит профилактическую беседу по вопросам противодействия коррупции. Руководство Дирекции на постоянной основе разъясняет требования антикоррупционного законодательства.</w:t>
      </w:r>
    </w:p>
    <w:p w14:paraId="6ACE58F8" w14:textId="77777777" w:rsidR="005E41AA" w:rsidRPr="00087BA8" w:rsidRDefault="0006731A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 xml:space="preserve">Сотрудник предоставляет «Согласие на принятие антикоррупционных ограничений», а также «Обязательство» строго следовать требованиям антикоррупционного законодательства. </w:t>
      </w:r>
    </w:p>
    <w:p w14:paraId="09380753" w14:textId="77777777" w:rsidR="005E41AA" w:rsidRPr="00087BA8" w:rsidRDefault="005B32D1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BA8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087BA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46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87BA8">
        <w:rPr>
          <w:rFonts w:ascii="Times New Roman" w:hAnsi="Times New Roman" w:cs="Times New Roman"/>
          <w:b/>
          <w:bCs/>
          <w:sz w:val="28"/>
          <w:szCs w:val="28"/>
        </w:rPr>
        <w:t>По направлению выявления коррупционных рисков в</w:t>
      </w:r>
      <w:r w:rsidR="00FA0A2B"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урегулировании </w:t>
      </w:r>
      <w:r w:rsidR="00E624A1"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ДОЭЗ </w:t>
      </w:r>
      <w:r w:rsidRPr="00087BA8">
        <w:rPr>
          <w:rFonts w:ascii="Times New Roman" w:hAnsi="Times New Roman" w:cs="Times New Roman"/>
          <w:b/>
          <w:bCs/>
          <w:sz w:val="28"/>
          <w:szCs w:val="28"/>
        </w:rPr>
        <w:t>конфликта интересов</w:t>
      </w:r>
      <w:r w:rsidR="0008052E" w:rsidRPr="00087B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57DBDEA" w14:textId="77777777" w:rsidR="005E41AA" w:rsidRPr="00087BA8" w:rsidRDefault="00766251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Фактов аффилированности, в том числе непосредственной подчиненности должности, занимаемой близкими родственниками (родителями (родителем), детьми, усыновителями (удочерителями), усыновленными (удочеренными), полнородными и неполнородными братьями и сестрами, дедушками, бабушками, внуками) или супругом (супругой) не выявлено.</w:t>
      </w:r>
    </w:p>
    <w:p w14:paraId="03EB8DC8" w14:textId="77777777" w:rsidR="005E41AA" w:rsidRPr="00087BA8" w:rsidRDefault="00766251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 xml:space="preserve">Все работники Дирекции в обязательном порядке ознакомлены с внутренними нормативными документами Общества, Положением о структурном подразделении и должностной инструкцией. </w:t>
      </w:r>
    </w:p>
    <w:p w14:paraId="7EAAE7FA" w14:textId="77777777" w:rsidR="005E41AA" w:rsidRPr="00087BA8" w:rsidRDefault="00766251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Внутренними нормативными документами Общества в полной мере урегулированы вопросы планирования, конкурсного подбора и расстановки кадров, обучения и развития персонала, создания и развития профессионального кадрового резерва, внедрения системы мотивации и повышения эффективности, управления эффективностью, мотивации работников, внедрения практики корпоративного управления и формирования корпоративной культуры.</w:t>
      </w:r>
      <w:r w:rsidR="00531430" w:rsidRPr="00087B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92561B" w14:textId="77777777" w:rsidR="005E41AA" w:rsidRPr="00087BA8" w:rsidRDefault="005B32D1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BA8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="000046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87BA8">
        <w:rPr>
          <w:rFonts w:ascii="Times New Roman" w:hAnsi="Times New Roman" w:cs="Times New Roman"/>
          <w:b/>
          <w:bCs/>
          <w:sz w:val="28"/>
          <w:szCs w:val="28"/>
        </w:rPr>
        <w:tab/>
        <w:t>По направлению выявления коррупционных рисков в</w:t>
      </w:r>
      <w:r w:rsidR="00976726"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осуществлении </w:t>
      </w:r>
      <w:r w:rsidR="00E624A1"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ДОЭЗ </w:t>
      </w:r>
      <w:r w:rsidRPr="00087BA8">
        <w:rPr>
          <w:rFonts w:ascii="Times New Roman" w:hAnsi="Times New Roman" w:cs="Times New Roman"/>
          <w:b/>
          <w:bCs/>
          <w:sz w:val="28"/>
          <w:szCs w:val="28"/>
        </w:rPr>
        <w:t>государственных закупок</w:t>
      </w:r>
      <w:r w:rsidR="00246780" w:rsidRPr="00087B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1FE4669" w14:textId="77777777" w:rsidR="005E41AA" w:rsidRPr="00087BA8" w:rsidRDefault="009B373A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 xml:space="preserve">В изучаемый период ДОЭЗ не заключало расходных договоров о государственных закупках в соответствии с Законом Республики Казахстан «О государственных закупках». </w:t>
      </w:r>
      <w:bookmarkEnd w:id="0"/>
    </w:p>
    <w:p w14:paraId="42E02D0B" w14:textId="77777777" w:rsidR="005E41AA" w:rsidRPr="00087BA8" w:rsidRDefault="005B32D1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BA8"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7D5C7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D5C7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направлению выявления коррупционных рисков в осуществлении </w:t>
      </w:r>
      <w:r w:rsidR="00E624A1"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ДОЭЗ </w:t>
      </w:r>
      <w:r w:rsidRPr="00087BA8">
        <w:rPr>
          <w:rFonts w:ascii="Times New Roman" w:hAnsi="Times New Roman" w:cs="Times New Roman"/>
          <w:b/>
          <w:bCs/>
          <w:sz w:val="28"/>
          <w:szCs w:val="28"/>
        </w:rPr>
        <w:t>государственных услуг</w:t>
      </w:r>
      <w:r w:rsidR="00345C29" w:rsidRPr="00087BA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D2CE56D" w14:textId="77777777" w:rsidR="005E41AA" w:rsidRPr="00087BA8" w:rsidRDefault="00725611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D71CF7" w:rsidRPr="00087BA8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9B373A" w:rsidRPr="00087BA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5B32D1" w:rsidRPr="00087BA8">
        <w:rPr>
          <w:rFonts w:ascii="Times New Roman" w:hAnsi="Times New Roman" w:cs="Times New Roman"/>
          <w:sz w:val="28"/>
          <w:szCs w:val="28"/>
        </w:rPr>
        <w:t>Д</w:t>
      </w:r>
      <w:r w:rsidR="009B373A" w:rsidRPr="00087BA8">
        <w:rPr>
          <w:rFonts w:ascii="Times New Roman" w:hAnsi="Times New Roman" w:cs="Times New Roman"/>
          <w:sz w:val="28"/>
          <w:szCs w:val="28"/>
        </w:rPr>
        <w:t xml:space="preserve">ОЭЗ </w:t>
      </w:r>
      <w:bookmarkStart w:id="1" w:name="_Hlk99610697"/>
      <w:r w:rsidR="00345C29" w:rsidRPr="00087BA8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5B32D1" w:rsidRPr="00087BA8">
        <w:rPr>
          <w:rFonts w:ascii="Times New Roman" w:hAnsi="Times New Roman" w:cs="Times New Roman"/>
          <w:sz w:val="28"/>
          <w:szCs w:val="28"/>
        </w:rPr>
        <w:t>меры государственн</w:t>
      </w:r>
      <w:r w:rsidR="00345C29" w:rsidRPr="00087BA8">
        <w:rPr>
          <w:rFonts w:ascii="Times New Roman" w:hAnsi="Times New Roman" w:cs="Times New Roman"/>
          <w:sz w:val="28"/>
          <w:szCs w:val="28"/>
        </w:rPr>
        <w:t>ых услуг</w:t>
      </w:r>
      <w:bookmarkEnd w:id="1"/>
      <w:r w:rsidR="009B373A" w:rsidRPr="00087BA8">
        <w:rPr>
          <w:rFonts w:ascii="Times New Roman" w:hAnsi="Times New Roman" w:cs="Times New Roman"/>
          <w:sz w:val="28"/>
          <w:szCs w:val="28"/>
        </w:rPr>
        <w:t>.</w:t>
      </w:r>
      <w:r w:rsidR="00345C29" w:rsidRPr="00087BA8">
        <w:rPr>
          <w:rFonts w:ascii="Times New Roman" w:hAnsi="Times New Roman" w:cs="Times New Roman"/>
          <w:sz w:val="28"/>
          <w:szCs w:val="28"/>
        </w:rPr>
        <w:t xml:space="preserve"> </w:t>
      </w:r>
      <w:r w:rsidRPr="00087BA8">
        <w:rPr>
          <w:rFonts w:ascii="Times New Roman" w:hAnsi="Times New Roman" w:cs="Times New Roman"/>
          <w:sz w:val="28"/>
          <w:szCs w:val="28"/>
        </w:rPr>
        <w:t xml:space="preserve">Изучение и анализ </w:t>
      </w:r>
      <w:r w:rsidR="00D71CF7" w:rsidRPr="00087BA8">
        <w:rPr>
          <w:rFonts w:ascii="Times New Roman" w:hAnsi="Times New Roman" w:cs="Times New Roman"/>
          <w:sz w:val="28"/>
          <w:szCs w:val="28"/>
        </w:rPr>
        <w:t xml:space="preserve">правовых норм показало, что в них имеются отдельные </w:t>
      </w:r>
      <w:r w:rsidR="000675A6" w:rsidRPr="00087BA8">
        <w:rPr>
          <w:rFonts w:ascii="Times New Roman" w:hAnsi="Times New Roman" w:cs="Times New Roman"/>
          <w:sz w:val="28"/>
          <w:szCs w:val="28"/>
        </w:rPr>
        <w:t xml:space="preserve">проблемные аспекты, создающие </w:t>
      </w:r>
      <w:r w:rsidR="00C970A8" w:rsidRPr="00087BA8">
        <w:rPr>
          <w:rFonts w:ascii="Times New Roman" w:hAnsi="Times New Roman" w:cs="Times New Roman"/>
          <w:sz w:val="28"/>
          <w:szCs w:val="28"/>
        </w:rPr>
        <w:t>коррупционные риски в организационно-управленческой деятельности ДОЭЗ.</w:t>
      </w:r>
    </w:p>
    <w:p w14:paraId="2E6A45B0" w14:textId="77777777" w:rsidR="00B43122" w:rsidRPr="00087BA8" w:rsidRDefault="003454F3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45">
        <w:rPr>
          <w:rFonts w:ascii="Times New Roman" w:hAnsi="Times New Roman" w:cs="Times New Roman"/>
          <w:b/>
          <w:bCs/>
          <w:sz w:val="28"/>
          <w:szCs w:val="28"/>
        </w:rPr>
        <w:lastRenderedPageBreak/>
        <w:t>1)</w:t>
      </w:r>
      <w:r w:rsidRPr="00087BA8">
        <w:rPr>
          <w:rFonts w:ascii="Times New Roman" w:hAnsi="Times New Roman" w:cs="Times New Roman"/>
          <w:sz w:val="28"/>
          <w:szCs w:val="28"/>
        </w:rPr>
        <w:tab/>
        <w:t>С</w:t>
      </w:r>
      <w:r w:rsidR="000675A6" w:rsidRPr="00087BA8">
        <w:rPr>
          <w:rFonts w:ascii="Times New Roman" w:hAnsi="Times New Roman" w:cs="Times New Roman"/>
          <w:sz w:val="28"/>
          <w:szCs w:val="28"/>
        </w:rPr>
        <w:t>огласно п.95 Правил документирования, управления документацией и использования системы электронного документооборота в АО «Казахстанский центр индустрии и экспорта «QazIndustry»</w:t>
      </w:r>
      <w:r w:rsidR="00C642B8" w:rsidRPr="00087BA8">
        <w:rPr>
          <w:rFonts w:ascii="Times New Roman" w:hAnsi="Times New Roman" w:cs="Times New Roman"/>
          <w:sz w:val="28"/>
          <w:szCs w:val="28"/>
        </w:rPr>
        <w:t xml:space="preserve"> исполнитель служебной корреспонденции</w:t>
      </w:r>
      <w:r w:rsidR="008955D6">
        <w:rPr>
          <w:rFonts w:ascii="Times New Roman" w:hAnsi="Times New Roman" w:cs="Times New Roman"/>
          <w:sz w:val="28"/>
          <w:szCs w:val="28"/>
        </w:rPr>
        <w:t xml:space="preserve"> (работник ДОЭЗ) </w:t>
      </w:r>
      <w:r w:rsidR="006063D4">
        <w:rPr>
          <w:rFonts w:ascii="Times New Roman" w:hAnsi="Times New Roman" w:cs="Times New Roman"/>
          <w:sz w:val="28"/>
          <w:szCs w:val="28"/>
        </w:rPr>
        <w:t xml:space="preserve">при отправке исходящих документов </w:t>
      </w:r>
      <w:r w:rsidR="00C642B8" w:rsidRPr="00087BA8">
        <w:rPr>
          <w:rFonts w:ascii="Times New Roman" w:hAnsi="Times New Roman" w:cs="Times New Roman"/>
          <w:sz w:val="28"/>
          <w:szCs w:val="28"/>
          <w:u w:val="single"/>
        </w:rPr>
        <w:t>указывает фамилию исполнителя</w:t>
      </w:r>
      <w:r w:rsidR="00C642B8" w:rsidRPr="00087BA8">
        <w:rPr>
          <w:rFonts w:ascii="Times New Roman" w:hAnsi="Times New Roman" w:cs="Times New Roman"/>
          <w:sz w:val="28"/>
          <w:szCs w:val="28"/>
        </w:rPr>
        <w:t xml:space="preserve"> (составителя) документа и </w:t>
      </w:r>
      <w:r w:rsidR="00C642B8" w:rsidRPr="00087BA8">
        <w:rPr>
          <w:rFonts w:ascii="Times New Roman" w:hAnsi="Times New Roman" w:cs="Times New Roman"/>
          <w:sz w:val="28"/>
          <w:szCs w:val="28"/>
          <w:u w:val="single"/>
        </w:rPr>
        <w:t>номер своего служебного телефона</w:t>
      </w:r>
      <w:r w:rsidR="00C642B8" w:rsidRPr="00087BA8">
        <w:rPr>
          <w:rFonts w:ascii="Times New Roman" w:hAnsi="Times New Roman" w:cs="Times New Roman"/>
          <w:sz w:val="28"/>
          <w:szCs w:val="28"/>
        </w:rPr>
        <w:t xml:space="preserve"> на лицевой или, при отсутствии места, на обратной стороне последнего листа документа в левом нижнем углу. </w:t>
      </w:r>
    </w:p>
    <w:p w14:paraId="3E004887" w14:textId="77777777" w:rsidR="005E41AA" w:rsidRPr="00087BA8" w:rsidRDefault="00C642B8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 xml:space="preserve">В рамках данной процедуры </w:t>
      </w:r>
      <w:r w:rsidR="004533B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087BA8">
        <w:rPr>
          <w:rFonts w:ascii="Times New Roman" w:hAnsi="Times New Roman" w:cs="Times New Roman"/>
          <w:sz w:val="28"/>
          <w:szCs w:val="28"/>
        </w:rPr>
        <w:t xml:space="preserve">ДОЭЗ при отправлении уведомлений </w:t>
      </w:r>
      <w:r w:rsidR="009F7BE7" w:rsidRPr="00087BA8">
        <w:rPr>
          <w:rFonts w:ascii="Times New Roman" w:hAnsi="Times New Roman" w:cs="Times New Roman"/>
          <w:sz w:val="28"/>
          <w:szCs w:val="28"/>
        </w:rPr>
        <w:t xml:space="preserve">об отказе в государственной услуге </w:t>
      </w:r>
      <w:r w:rsidR="00BD4A8C" w:rsidRPr="00087BA8">
        <w:rPr>
          <w:rFonts w:ascii="Times New Roman" w:hAnsi="Times New Roman" w:cs="Times New Roman"/>
          <w:sz w:val="28"/>
          <w:szCs w:val="28"/>
        </w:rPr>
        <w:t xml:space="preserve">на официальном бланке Общества </w:t>
      </w:r>
      <w:r w:rsidRPr="00087BA8">
        <w:rPr>
          <w:rFonts w:ascii="Times New Roman" w:hAnsi="Times New Roman" w:cs="Times New Roman"/>
          <w:sz w:val="28"/>
          <w:szCs w:val="28"/>
        </w:rPr>
        <w:t xml:space="preserve">субъектам индустриально-инновационной деятельности </w:t>
      </w:r>
      <w:r w:rsidRPr="00087BA8">
        <w:rPr>
          <w:rFonts w:ascii="Times New Roman" w:hAnsi="Times New Roman" w:cs="Times New Roman"/>
          <w:b/>
          <w:bCs/>
          <w:sz w:val="28"/>
          <w:szCs w:val="28"/>
        </w:rPr>
        <w:t>указыва</w:t>
      </w:r>
      <w:r w:rsidR="004533B4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087BA8">
        <w:rPr>
          <w:rFonts w:ascii="Times New Roman" w:hAnsi="Times New Roman" w:cs="Times New Roman"/>
          <w:b/>
          <w:bCs/>
          <w:sz w:val="28"/>
          <w:szCs w:val="28"/>
        </w:rPr>
        <w:t>т Ф.И.О. исполнителя</w:t>
      </w:r>
      <w:r w:rsidRPr="00087BA8">
        <w:rPr>
          <w:rFonts w:ascii="Times New Roman" w:hAnsi="Times New Roman" w:cs="Times New Roman"/>
          <w:sz w:val="28"/>
          <w:szCs w:val="28"/>
        </w:rPr>
        <w:t xml:space="preserve"> и его </w:t>
      </w:r>
      <w:r w:rsidRPr="00087BA8">
        <w:rPr>
          <w:rFonts w:ascii="Times New Roman" w:hAnsi="Times New Roman" w:cs="Times New Roman"/>
          <w:b/>
          <w:bCs/>
          <w:sz w:val="28"/>
          <w:szCs w:val="28"/>
        </w:rPr>
        <w:t>личный</w:t>
      </w:r>
      <w:r w:rsidRPr="00087BA8">
        <w:rPr>
          <w:rFonts w:ascii="Times New Roman" w:hAnsi="Times New Roman" w:cs="Times New Roman"/>
          <w:sz w:val="28"/>
          <w:szCs w:val="28"/>
        </w:rPr>
        <w:t xml:space="preserve"> мобильный номер телефона. </w:t>
      </w:r>
      <w:r w:rsidR="00EE5FBC" w:rsidRPr="00087BA8">
        <w:rPr>
          <w:rFonts w:ascii="Times New Roman" w:hAnsi="Times New Roman" w:cs="Times New Roman"/>
          <w:sz w:val="28"/>
          <w:szCs w:val="28"/>
        </w:rPr>
        <w:t xml:space="preserve">При этом на бланке указывается номер служебного телефона +7(7172) 983781, который не принадлежит Обществу и </w:t>
      </w:r>
      <w:r w:rsidR="00E01F10" w:rsidRPr="00087BA8">
        <w:rPr>
          <w:rFonts w:ascii="Times New Roman" w:hAnsi="Times New Roman" w:cs="Times New Roman"/>
          <w:sz w:val="28"/>
          <w:szCs w:val="28"/>
        </w:rPr>
        <w:t xml:space="preserve">не </w:t>
      </w:r>
      <w:r w:rsidR="00EE5FBC" w:rsidRPr="00087BA8">
        <w:rPr>
          <w:rFonts w:ascii="Times New Roman" w:hAnsi="Times New Roman" w:cs="Times New Roman"/>
          <w:sz w:val="28"/>
          <w:szCs w:val="28"/>
        </w:rPr>
        <w:t>работает.</w:t>
      </w:r>
    </w:p>
    <w:p w14:paraId="2BEB49D9" w14:textId="77777777" w:rsidR="005E41AA" w:rsidRPr="00087BA8" w:rsidRDefault="001E3DA1" w:rsidP="006B16E2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Таким образом</w:t>
      </w:r>
      <w:r w:rsidR="00C26336" w:rsidRPr="00087BA8">
        <w:rPr>
          <w:rFonts w:ascii="Times New Roman" w:hAnsi="Times New Roman" w:cs="Times New Roman"/>
          <w:sz w:val="28"/>
          <w:szCs w:val="28"/>
        </w:rPr>
        <w:t>,</w:t>
      </w:r>
      <w:r w:rsidRPr="00087BA8">
        <w:rPr>
          <w:rFonts w:ascii="Times New Roman" w:hAnsi="Times New Roman" w:cs="Times New Roman"/>
          <w:sz w:val="28"/>
          <w:szCs w:val="28"/>
        </w:rPr>
        <w:t xml:space="preserve"> д</w:t>
      </w:r>
      <w:r w:rsidR="009F7BE7" w:rsidRPr="00087BA8">
        <w:rPr>
          <w:rFonts w:ascii="Times New Roman" w:hAnsi="Times New Roman" w:cs="Times New Roman"/>
          <w:sz w:val="28"/>
          <w:szCs w:val="28"/>
        </w:rPr>
        <w:t xml:space="preserve">анные обстоятельства </w:t>
      </w:r>
      <w:r w:rsidR="00B41121" w:rsidRPr="00087BA8">
        <w:rPr>
          <w:rFonts w:ascii="Times New Roman" w:hAnsi="Times New Roman" w:cs="Times New Roman"/>
          <w:sz w:val="28"/>
          <w:szCs w:val="28"/>
        </w:rPr>
        <w:t>не ограничивают непосредственного контакта услугополучателя с услугодателем</w:t>
      </w:r>
      <w:r w:rsidR="006B16E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E01F10" w:rsidRPr="00087BA8">
        <w:rPr>
          <w:rFonts w:ascii="Times New Roman" w:hAnsi="Times New Roman" w:cs="Times New Roman"/>
          <w:sz w:val="28"/>
          <w:szCs w:val="28"/>
        </w:rPr>
        <w:t>допускают вероятность по инициативе услугополучателя возможно</w:t>
      </w:r>
      <w:r w:rsidR="00906E33" w:rsidRPr="00087BA8">
        <w:rPr>
          <w:rFonts w:ascii="Times New Roman" w:hAnsi="Times New Roman" w:cs="Times New Roman"/>
          <w:sz w:val="28"/>
          <w:szCs w:val="28"/>
        </w:rPr>
        <w:t>го</w:t>
      </w:r>
      <w:r w:rsidR="00E01F10" w:rsidRPr="00087BA8">
        <w:rPr>
          <w:rFonts w:ascii="Times New Roman" w:hAnsi="Times New Roman" w:cs="Times New Roman"/>
          <w:sz w:val="28"/>
          <w:szCs w:val="28"/>
        </w:rPr>
        <w:t xml:space="preserve"> </w:t>
      </w:r>
      <w:r w:rsidR="009F7BE7" w:rsidRPr="00087BA8">
        <w:rPr>
          <w:rFonts w:ascii="Times New Roman" w:hAnsi="Times New Roman" w:cs="Times New Roman"/>
          <w:sz w:val="28"/>
          <w:szCs w:val="28"/>
        </w:rPr>
        <w:t>участи</w:t>
      </w:r>
      <w:r w:rsidR="00906E33" w:rsidRPr="00087BA8">
        <w:rPr>
          <w:rFonts w:ascii="Times New Roman" w:hAnsi="Times New Roman" w:cs="Times New Roman"/>
          <w:sz w:val="28"/>
          <w:szCs w:val="28"/>
        </w:rPr>
        <w:t>я</w:t>
      </w:r>
      <w:r w:rsidR="009F7BE7" w:rsidRPr="00087BA8">
        <w:rPr>
          <w:rFonts w:ascii="Times New Roman" w:hAnsi="Times New Roman" w:cs="Times New Roman"/>
          <w:sz w:val="28"/>
          <w:szCs w:val="28"/>
        </w:rPr>
        <w:t xml:space="preserve"> </w:t>
      </w:r>
      <w:r w:rsidR="00E01F10" w:rsidRPr="00087BA8">
        <w:rPr>
          <w:rFonts w:ascii="Times New Roman" w:hAnsi="Times New Roman" w:cs="Times New Roman"/>
          <w:sz w:val="28"/>
          <w:szCs w:val="28"/>
        </w:rPr>
        <w:t xml:space="preserve">услугодателя за соответствующее вознаграждение </w:t>
      </w:r>
      <w:r w:rsidR="00906E33" w:rsidRPr="00087BA8">
        <w:rPr>
          <w:rFonts w:ascii="Times New Roman" w:hAnsi="Times New Roman" w:cs="Times New Roman"/>
          <w:sz w:val="28"/>
          <w:szCs w:val="28"/>
        </w:rPr>
        <w:t xml:space="preserve">либо в следствие угроз </w:t>
      </w:r>
      <w:r w:rsidR="009F7BE7" w:rsidRPr="00087BA8">
        <w:rPr>
          <w:rFonts w:ascii="Times New Roman" w:hAnsi="Times New Roman" w:cs="Times New Roman"/>
          <w:sz w:val="28"/>
          <w:szCs w:val="28"/>
        </w:rPr>
        <w:t xml:space="preserve">в сборе и подготовке </w:t>
      </w:r>
      <w:r w:rsidR="00B41121" w:rsidRPr="00087BA8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9F7BE7" w:rsidRPr="00087BA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B41121" w:rsidRPr="00087BA8">
        <w:rPr>
          <w:rFonts w:ascii="Times New Roman" w:hAnsi="Times New Roman" w:cs="Times New Roman"/>
          <w:sz w:val="28"/>
          <w:szCs w:val="28"/>
        </w:rPr>
        <w:t xml:space="preserve">для повторного рассмотрения заявки </w:t>
      </w:r>
      <w:r w:rsidR="009F7BE7" w:rsidRPr="00087BA8">
        <w:rPr>
          <w:rFonts w:ascii="Times New Roman" w:hAnsi="Times New Roman" w:cs="Times New Roman"/>
          <w:sz w:val="28"/>
          <w:szCs w:val="28"/>
        </w:rPr>
        <w:t>при оказании государственной услуги</w:t>
      </w:r>
      <w:r w:rsidR="00B41121" w:rsidRPr="00087BA8">
        <w:rPr>
          <w:rFonts w:ascii="Times New Roman" w:hAnsi="Times New Roman" w:cs="Times New Roman"/>
          <w:sz w:val="28"/>
          <w:szCs w:val="28"/>
        </w:rPr>
        <w:t>.</w:t>
      </w:r>
      <w:r w:rsidR="00E01F10" w:rsidRPr="00087B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CC566" w14:textId="77777777" w:rsidR="005E41AA" w:rsidRPr="00087BA8" w:rsidRDefault="003454F3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45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087BA8">
        <w:rPr>
          <w:rFonts w:ascii="Times New Roman" w:hAnsi="Times New Roman" w:cs="Times New Roman"/>
          <w:sz w:val="28"/>
          <w:szCs w:val="28"/>
        </w:rPr>
        <w:tab/>
        <w:t>С</w:t>
      </w:r>
      <w:r w:rsidR="00244DDA" w:rsidRPr="00087BA8">
        <w:rPr>
          <w:rFonts w:ascii="Times New Roman" w:hAnsi="Times New Roman" w:cs="Times New Roman"/>
          <w:sz w:val="28"/>
          <w:szCs w:val="28"/>
        </w:rPr>
        <w:t xml:space="preserve">огласно п.66, п.81 Правил документирования, управления документацией и использования систем электронного документооборота в государственных и негосударственных </w:t>
      </w:r>
      <w:r w:rsidR="00685994" w:rsidRPr="00087BA8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33420C" w:rsidRPr="00087BA8">
        <w:rPr>
          <w:rFonts w:ascii="Times New Roman" w:hAnsi="Times New Roman" w:cs="Times New Roman"/>
          <w:sz w:val="28"/>
          <w:szCs w:val="28"/>
        </w:rPr>
        <w:t xml:space="preserve">(Постановление Правительства РК от 31 октября 2018 года № 703) </w:t>
      </w:r>
      <w:r w:rsidR="00685994" w:rsidRPr="00087BA8">
        <w:rPr>
          <w:rFonts w:ascii="Times New Roman" w:hAnsi="Times New Roman" w:cs="Times New Roman"/>
          <w:sz w:val="28"/>
          <w:szCs w:val="28"/>
        </w:rPr>
        <w:t>регистрация</w:t>
      </w:r>
      <w:r w:rsidR="00244DDA" w:rsidRPr="00087BA8">
        <w:rPr>
          <w:rFonts w:ascii="Times New Roman" w:hAnsi="Times New Roman" w:cs="Times New Roman"/>
          <w:sz w:val="28"/>
          <w:szCs w:val="28"/>
        </w:rPr>
        <w:t xml:space="preserve"> документов осуществляется </w:t>
      </w:r>
      <w:r w:rsidR="00244DDA" w:rsidRPr="00087BA8">
        <w:rPr>
          <w:rFonts w:ascii="Times New Roman" w:hAnsi="Times New Roman" w:cs="Times New Roman"/>
          <w:sz w:val="28"/>
          <w:szCs w:val="28"/>
          <w:u w:val="single"/>
        </w:rPr>
        <w:t>централизованно</w:t>
      </w:r>
      <w:r w:rsidR="00244DDA" w:rsidRPr="00087BA8">
        <w:rPr>
          <w:rFonts w:ascii="Times New Roman" w:hAnsi="Times New Roman" w:cs="Times New Roman"/>
          <w:sz w:val="28"/>
          <w:szCs w:val="28"/>
        </w:rPr>
        <w:t xml:space="preserve"> </w:t>
      </w:r>
      <w:r w:rsidR="003D0ECB" w:rsidRPr="00087BA8">
        <w:rPr>
          <w:rFonts w:ascii="Times New Roman" w:hAnsi="Times New Roman" w:cs="Times New Roman"/>
          <w:sz w:val="28"/>
          <w:szCs w:val="28"/>
        </w:rPr>
        <w:t>структурным подразделением, предназначенным для реализации задач и функций по документационному обеспечению управления</w:t>
      </w:r>
      <w:r w:rsidR="00244DDA" w:rsidRPr="00087BA8">
        <w:rPr>
          <w:rFonts w:ascii="Times New Roman" w:hAnsi="Times New Roman" w:cs="Times New Roman"/>
          <w:sz w:val="28"/>
          <w:szCs w:val="28"/>
        </w:rPr>
        <w:t>. Регистрируемые документы после их регистрации передаются на рассмотрение руководству организации или структурному подразделению (должностному лицу) для принятия решения.</w:t>
      </w:r>
    </w:p>
    <w:p w14:paraId="59ADC367" w14:textId="77777777" w:rsidR="005E41AA" w:rsidRPr="00087BA8" w:rsidRDefault="00244DDA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 xml:space="preserve">Однако, согласно п.2 Инструкции </w:t>
      </w:r>
      <w:r w:rsidR="00EE76DD" w:rsidRPr="00087BA8">
        <w:rPr>
          <w:rFonts w:ascii="Times New Roman" w:hAnsi="Times New Roman" w:cs="Times New Roman"/>
          <w:sz w:val="28"/>
          <w:szCs w:val="28"/>
        </w:rPr>
        <w:t xml:space="preserve">по предоставлению мер государственной поддержки субъектам индустриально-инновационной деятельности, направленной на повышение производительности труда </w:t>
      </w:r>
      <w:r w:rsidRPr="00087BA8">
        <w:rPr>
          <w:rFonts w:ascii="Times New Roman" w:hAnsi="Times New Roman" w:cs="Times New Roman"/>
          <w:sz w:val="28"/>
          <w:szCs w:val="28"/>
        </w:rPr>
        <w:t>Общества</w:t>
      </w:r>
      <w:r w:rsidR="00EE76DD" w:rsidRPr="00087BA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A4871" w:rsidRPr="00087BA8">
        <w:rPr>
          <w:rFonts w:ascii="Times New Roman" w:hAnsi="Times New Roman" w:cs="Times New Roman"/>
          <w:sz w:val="28"/>
          <w:szCs w:val="28"/>
        </w:rPr>
        <w:t>п.2 Инструкции по возмещению части затрат субъектов индустриально-инновационной деятельности по продвижению товаров, работ и услуг на внутреннем рынке «</w:t>
      </w:r>
      <w:r w:rsidRPr="00087BA8">
        <w:rPr>
          <w:rFonts w:ascii="Times New Roman" w:hAnsi="Times New Roman" w:cs="Times New Roman"/>
          <w:sz w:val="28"/>
          <w:szCs w:val="28"/>
        </w:rPr>
        <w:t xml:space="preserve">входящая и исходящая корреспонденция по поддержке обозначенных субъектов </w:t>
      </w:r>
      <w:r w:rsidRPr="00087BA8">
        <w:rPr>
          <w:rFonts w:ascii="Times New Roman" w:hAnsi="Times New Roman" w:cs="Times New Roman"/>
          <w:b/>
          <w:bCs/>
          <w:sz w:val="28"/>
          <w:szCs w:val="28"/>
        </w:rPr>
        <w:t>регистрируется отдельно</w:t>
      </w:r>
      <w:r w:rsidRPr="00087BA8">
        <w:rPr>
          <w:rFonts w:ascii="Times New Roman" w:hAnsi="Times New Roman" w:cs="Times New Roman"/>
          <w:sz w:val="28"/>
          <w:szCs w:val="28"/>
        </w:rPr>
        <w:t xml:space="preserve"> от общего документооборота Общества</w:t>
      </w:r>
      <w:r w:rsidR="00CA4871" w:rsidRPr="00087BA8">
        <w:rPr>
          <w:rFonts w:ascii="Times New Roman" w:hAnsi="Times New Roman" w:cs="Times New Roman"/>
          <w:sz w:val="28"/>
          <w:szCs w:val="28"/>
        </w:rPr>
        <w:t xml:space="preserve">», «Входящая и исходящая корреспонденция в рамках предоставления возмещения затрат субъектам индустриально - инновационной деятельности по продвижению товаров, работ и услуг на внутреннем рынке, </w:t>
      </w:r>
      <w:r w:rsidR="00CA4871" w:rsidRPr="00087BA8">
        <w:rPr>
          <w:rFonts w:ascii="Times New Roman" w:hAnsi="Times New Roman" w:cs="Times New Roman"/>
          <w:b/>
          <w:bCs/>
          <w:sz w:val="28"/>
          <w:szCs w:val="28"/>
        </w:rPr>
        <w:t>регистрируется отдельно</w:t>
      </w:r>
      <w:r w:rsidR="00CA4871" w:rsidRPr="00087BA8">
        <w:rPr>
          <w:rFonts w:ascii="Times New Roman" w:hAnsi="Times New Roman" w:cs="Times New Roman"/>
          <w:sz w:val="28"/>
          <w:szCs w:val="28"/>
        </w:rPr>
        <w:t xml:space="preserve"> от общего документооборота Общества в соответствии с настоящей Инструкцией».</w:t>
      </w:r>
    </w:p>
    <w:p w14:paraId="7A2E2F3D" w14:textId="77777777" w:rsidR="005E41AA" w:rsidRPr="00087BA8" w:rsidRDefault="00CA4871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="0033420C" w:rsidRPr="00087BA8">
        <w:rPr>
          <w:rFonts w:ascii="Times New Roman" w:hAnsi="Times New Roman" w:cs="Times New Roman"/>
          <w:sz w:val="28"/>
          <w:szCs w:val="28"/>
        </w:rPr>
        <w:t>,</w:t>
      </w:r>
      <w:r w:rsidRPr="00087BA8">
        <w:rPr>
          <w:rFonts w:ascii="Times New Roman" w:hAnsi="Times New Roman" w:cs="Times New Roman"/>
          <w:sz w:val="28"/>
          <w:szCs w:val="28"/>
        </w:rPr>
        <w:t xml:space="preserve"> </w:t>
      </w:r>
      <w:r w:rsidR="0033420C" w:rsidRPr="00087BA8">
        <w:rPr>
          <w:rFonts w:ascii="Times New Roman" w:hAnsi="Times New Roman" w:cs="Times New Roman"/>
          <w:sz w:val="28"/>
          <w:szCs w:val="28"/>
        </w:rPr>
        <w:t xml:space="preserve">указанные нормы </w:t>
      </w:r>
      <w:r w:rsidR="00754FBB" w:rsidRPr="00087BA8">
        <w:rPr>
          <w:rFonts w:ascii="Times New Roman" w:hAnsi="Times New Roman" w:cs="Times New Roman"/>
          <w:sz w:val="28"/>
          <w:szCs w:val="28"/>
        </w:rPr>
        <w:t xml:space="preserve">обозначенных </w:t>
      </w:r>
      <w:r w:rsidR="0033420C" w:rsidRPr="00087BA8">
        <w:rPr>
          <w:rFonts w:ascii="Times New Roman" w:hAnsi="Times New Roman" w:cs="Times New Roman"/>
          <w:sz w:val="28"/>
          <w:szCs w:val="28"/>
        </w:rPr>
        <w:t>Инструкци</w:t>
      </w:r>
      <w:r w:rsidR="00457C4A" w:rsidRPr="00087BA8">
        <w:rPr>
          <w:rFonts w:ascii="Times New Roman" w:hAnsi="Times New Roman" w:cs="Times New Roman"/>
          <w:sz w:val="28"/>
          <w:szCs w:val="28"/>
        </w:rPr>
        <w:t>й</w:t>
      </w:r>
      <w:r w:rsidR="0033420C" w:rsidRPr="00087BA8">
        <w:rPr>
          <w:rFonts w:ascii="Times New Roman" w:hAnsi="Times New Roman" w:cs="Times New Roman"/>
          <w:sz w:val="28"/>
          <w:szCs w:val="28"/>
        </w:rPr>
        <w:t xml:space="preserve"> противоречат указанным Правилам, утвержденным Постановлением Правительства РК от 31 октября 2018 года № 703.</w:t>
      </w:r>
    </w:p>
    <w:p w14:paraId="58D73BC8" w14:textId="77777777" w:rsidR="005E41AA" w:rsidRPr="00087BA8" w:rsidRDefault="00AC4AD2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45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087BA8">
        <w:rPr>
          <w:rFonts w:ascii="Times New Roman" w:hAnsi="Times New Roman" w:cs="Times New Roman"/>
          <w:sz w:val="28"/>
          <w:szCs w:val="28"/>
        </w:rPr>
        <w:tab/>
        <w:t>Согласно</w:t>
      </w:r>
      <w:r w:rsidR="00FD512E" w:rsidRPr="00087BA8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087BA8">
        <w:rPr>
          <w:rFonts w:ascii="Times New Roman" w:hAnsi="Times New Roman" w:cs="Times New Roman"/>
          <w:sz w:val="28"/>
          <w:szCs w:val="28"/>
        </w:rPr>
        <w:t>и</w:t>
      </w:r>
      <w:r w:rsidR="00FD512E" w:rsidRPr="00087BA8">
        <w:rPr>
          <w:rFonts w:ascii="Times New Roman" w:hAnsi="Times New Roman" w:cs="Times New Roman"/>
          <w:sz w:val="28"/>
          <w:szCs w:val="28"/>
        </w:rPr>
        <w:t xml:space="preserve"> 19 Закона Республики Казахстан от 15 апреля 2013 года № 88-V «О государственных услугах» </w:t>
      </w:r>
      <w:r w:rsidR="00FD512E" w:rsidRPr="00087BA8">
        <w:rPr>
          <w:rFonts w:ascii="Times New Roman" w:hAnsi="Times New Roman" w:cs="Times New Roman"/>
          <w:sz w:val="28"/>
          <w:szCs w:val="28"/>
          <w:u w:val="single"/>
        </w:rPr>
        <w:t>в случаях представления услугополучателем неполного пакета документов</w:t>
      </w:r>
      <w:r w:rsidR="00FD512E" w:rsidRPr="00087BA8">
        <w:rPr>
          <w:rFonts w:ascii="Times New Roman" w:hAnsi="Times New Roman" w:cs="Times New Roman"/>
          <w:sz w:val="28"/>
          <w:szCs w:val="28"/>
        </w:rPr>
        <w:t xml:space="preserve"> согласно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действия </w:t>
      </w:r>
      <w:r w:rsidR="00FD512E" w:rsidRPr="00087BA8">
        <w:rPr>
          <w:rFonts w:ascii="Times New Roman" w:hAnsi="Times New Roman" w:cs="Times New Roman"/>
          <w:b/>
          <w:bCs/>
          <w:sz w:val="28"/>
          <w:szCs w:val="28"/>
        </w:rPr>
        <w:t>услугодатель отказывает</w:t>
      </w:r>
      <w:r w:rsidR="00FD512E" w:rsidRPr="00087BA8">
        <w:rPr>
          <w:rFonts w:ascii="Times New Roman" w:hAnsi="Times New Roman" w:cs="Times New Roman"/>
          <w:sz w:val="28"/>
          <w:szCs w:val="28"/>
        </w:rPr>
        <w:t xml:space="preserve"> в приеме заявления.</w:t>
      </w:r>
    </w:p>
    <w:p w14:paraId="541D54FA" w14:textId="77777777" w:rsidR="005E41AA" w:rsidRPr="00087BA8" w:rsidRDefault="00FD512E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EB681B" w:rsidRPr="00087BA8">
        <w:rPr>
          <w:rFonts w:ascii="Times New Roman" w:hAnsi="Times New Roman" w:cs="Times New Roman"/>
          <w:sz w:val="28"/>
          <w:szCs w:val="28"/>
        </w:rPr>
        <w:t>с</w:t>
      </w:r>
      <w:r w:rsidRPr="00087BA8">
        <w:rPr>
          <w:rFonts w:ascii="Times New Roman" w:hAnsi="Times New Roman" w:cs="Times New Roman"/>
          <w:sz w:val="28"/>
          <w:szCs w:val="28"/>
        </w:rPr>
        <w:t xml:space="preserve">огласно п.25 Правил </w:t>
      </w:r>
      <w:r w:rsidR="00EB681B" w:rsidRPr="00087BA8">
        <w:rPr>
          <w:rFonts w:ascii="Times New Roman" w:hAnsi="Times New Roman" w:cs="Times New Roman"/>
          <w:sz w:val="28"/>
          <w:szCs w:val="28"/>
        </w:rPr>
        <w:t>предоставления государственной поддержки субъектам индустриально-инновационной деятельности, направленной на повышение производительности труда и развитие территориальных кластеров</w:t>
      </w:r>
      <w:r w:rsidR="006B651C" w:rsidRPr="00087BA8">
        <w:rPr>
          <w:rFonts w:ascii="Times New Roman" w:hAnsi="Times New Roman" w:cs="Times New Roman"/>
          <w:sz w:val="28"/>
          <w:szCs w:val="28"/>
        </w:rPr>
        <w:t xml:space="preserve"> (</w:t>
      </w:r>
      <w:r w:rsidR="00EB681B" w:rsidRPr="00087BA8">
        <w:rPr>
          <w:rFonts w:ascii="Times New Roman" w:hAnsi="Times New Roman" w:cs="Times New Roman"/>
          <w:sz w:val="28"/>
          <w:szCs w:val="28"/>
        </w:rPr>
        <w:t>Приказ МИИР РК №1194 от 9.12.15г</w:t>
      </w:r>
      <w:r w:rsidR="006B651C" w:rsidRPr="00087BA8">
        <w:rPr>
          <w:rFonts w:ascii="Times New Roman" w:hAnsi="Times New Roman" w:cs="Times New Roman"/>
          <w:sz w:val="28"/>
          <w:szCs w:val="28"/>
        </w:rPr>
        <w:t xml:space="preserve">) </w:t>
      </w:r>
      <w:bookmarkStart w:id="2" w:name="_Hlk105061830"/>
      <w:r w:rsidR="006B651C" w:rsidRPr="00087BA8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087BA8">
        <w:rPr>
          <w:rFonts w:ascii="Times New Roman" w:hAnsi="Times New Roman" w:cs="Times New Roman"/>
          <w:sz w:val="28"/>
          <w:szCs w:val="28"/>
          <w:u w:val="single"/>
        </w:rPr>
        <w:t>случае предоставления заявителем не полного электронного пакета документов</w:t>
      </w:r>
      <w:r w:rsidRPr="00087BA8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087BA8">
        <w:rPr>
          <w:rFonts w:ascii="Times New Roman" w:hAnsi="Times New Roman" w:cs="Times New Roman"/>
          <w:b/>
          <w:bCs/>
          <w:sz w:val="28"/>
          <w:szCs w:val="28"/>
        </w:rPr>
        <w:t>информационная система отказывает</w:t>
      </w:r>
      <w:r w:rsidRPr="00087BA8">
        <w:rPr>
          <w:rFonts w:ascii="Times New Roman" w:hAnsi="Times New Roman" w:cs="Times New Roman"/>
          <w:sz w:val="28"/>
          <w:szCs w:val="28"/>
        </w:rPr>
        <w:t xml:space="preserve"> в регистрации электронной заявки.</w:t>
      </w:r>
    </w:p>
    <w:p w14:paraId="0451D530" w14:textId="77777777" w:rsidR="005E41AA" w:rsidRPr="00087BA8" w:rsidRDefault="0020454D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 xml:space="preserve">Однако, подпункт 1 пункта 5 </w:t>
      </w:r>
      <w:bookmarkStart w:id="3" w:name="_Hlk105061926"/>
      <w:r w:rsidRPr="00087BA8">
        <w:rPr>
          <w:rFonts w:ascii="Times New Roman" w:hAnsi="Times New Roman" w:cs="Times New Roman"/>
          <w:sz w:val="28"/>
          <w:szCs w:val="28"/>
        </w:rPr>
        <w:t>Инструкции по предоставлению мер государственной поддержки субъектам индустриально-инновационной деятельности, направленной на повышение производительности труда</w:t>
      </w:r>
      <w:bookmarkEnd w:id="3"/>
      <w:r w:rsidRPr="00087BA8">
        <w:rPr>
          <w:rFonts w:ascii="Times New Roman" w:hAnsi="Times New Roman" w:cs="Times New Roman"/>
          <w:sz w:val="28"/>
          <w:szCs w:val="28"/>
        </w:rPr>
        <w:t>, утвержденных Решением Правления Общества №20 от 17.07.2020г.,</w:t>
      </w:r>
      <w:r w:rsidR="00C107E2" w:rsidRPr="00087BA8">
        <w:rPr>
          <w:rFonts w:ascii="Times New Roman" w:hAnsi="Times New Roman" w:cs="Times New Roman"/>
          <w:sz w:val="28"/>
          <w:szCs w:val="28"/>
        </w:rPr>
        <w:t xml:space="preserve"> регламентирует </w:t>
      </w:r>
      <w:r w:rsidR="00E3714B" w:rsidRPr="00087BA8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C107E2" w:rsidRPr="00087BA8">
        <w:rPr>
          <w:rFonts w:ascii="Times New Roman" w:hAnsi="Times New Roman" w:cs="Times New Roman"/>
          <w:sz w:val="28"/>
          <w:szCs w:val="28"/>
        </w:rPr>
        <w:t>порядок п</w:t>
      </w:r>
      <w:r w:rsidRPr="00087BA8">
        <w:rPr>
          <w:rFonts w:ascii="Times New Roman" w:hAnsi="Times New Roman" w:cs="Times New Roman"/>
          <w:sz w:val="28"/>
          <w:szCs w:val="28"/>
        </w:rPr>
        <w:t>ри</w:t>
      </w:r>
      <w:r w:rsidR="00C107E2" w:rsidRPr="00087BA8">
        <w:rPr>
          <w:rFonts w:ascii="Times New Roman" w:hAnsi="Times New Roman" w:cs="Times New Roman"/>
          <w:sz w:val="28"/>
          <w:szCs w:val="28"/>
        </w:rPr>
        <w:t>ё</w:t>
      </w:r>
      <w:r w:rsidRPr="00087BA8">
        <w:rPr>
          <w:rFonts w:ascii="Times New Roman" w:hAnsi="Times New Roman" w:cs="Times New Roman"/>
          <w:sz w:val="28"/>
          <w:szCs w:val="28"/>
        </w:rPr>
        <w:t>м</w:t>
      </w:r>
      <w:r w:rsidR="00C107E2" w:rsidRPr="00087BA8">
        <w:rPr>
          <w:rFonts w:ascii="Times New Roman" w:hAnsi="Times New Roman" w:cs="Times New Roman"/>
          <w:sz w:val="28"/>
          <w:szCs w:val="28"/>
        </w:rPr>
        <w:t>а</w:t>
      </w:r>
      <w:r w:rsidRPr="00087BA8">
        <w:rPr>
          <w:rFonts w:ascii="Times New Roman" w:hAnsi="Times New Roman" w:cs="Times New Roman"/>
          <w:sz w:val="28"/>
          <w:szCs w:val="28"/>
        </w:rPr>
        <w:t xml:space="preserve"> и регистрация заяв</w:t>
      </w:r>
      <w:r w:rsidR="00C107E2" w:rsidRPr="00087BA8">
        <w:rPr>
          <w:rFonts w:ascii="Times New Roman" w:hAnsi="Times New Roman" w:cs="Times New Roman"/>
          <w:sz w:val="28"/>
          <w:szCs w:val="28"/>
        </w:rPr>
        <w:t>о</w:t>
      </w:r>
      <w:r w:rsidRPr="00087BA8">
        <w:rPr>
          <w:rFonts w:ascii="Times New Roman" w:hAnsi="Times New Roman" w:cs="Times New Roman"/>
          <w:sz w:val="28"/>
          <w:szCs w:val="28"/>
        </w:rPr>
        <w:t>к</w:t>
      </w:r>
      <w:r w:rsidR="00C107E2" w:rsidRPr="00087BA8">
        <w:rPr>
          <w:rFonts w:ascii="Times New Roman" w:hAnsi="Times New Roman" w:cs="Times New Roman"/>
          <w:sz w:val="28"/>
          <w:szCs w:val="28"/>
        </w:rPr>
        <w:t>:</w:t>
      </w:r>
    </w:p>
    <w:p w14:paraId="526C4829" w14:textId="77777777" w:rsidR="005E41AA" w:rsidRPr="00087BA8" w:rsidRDefault="004533B4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="0020454D" w:rsidRPr="00087BA8">
        <w:rPr>
          <w:rFonts w:ascii="Times New Roman" w:hAnsi="Times New Roman" w:cs="Times New Roman"/>
          <w:sz w:val="28"/>
          <w:szCs w:val="28"/>
        </w:rPr>
        <w:t>аботник структурного подразделения, ответственный за прием заявок/соглашений, осуществляет проверку заявки в информационной системе до момента регистрации заявки информационной системой на предмет соответствия требованиям пункта 13 Правил</w:t>
      </w:r>
      <w:r w:rsidR="00E704F6" w:rsidRPr="00087BA8">
        <w:t xml:space="preserve"> </w:t>
      </w:r>
      <w:r w:rsidR="00E704F6" w:rsidRPr="00087BA8">
        <w:rPr>
          <w:rFonts w:ascii="Times New Roman" w:hAnsi="Times New Roman" w:cs="Times New Roman"/>
          <w:sz w:val="28"/>
          <w:szCs w:val="28"/>
        </w:rPr>
        <w:t>предоставления государственной поддержки субъектам индустриально-инновационной деятельности, направленной на повышение производительности труда и развитие территориальных кластеров</w:t>
      </w:r>
      <w:r w:rsidR="0020454D" w:rsidRPr="00087BA8">
        <w:rPr>
          <w:rFonts w:ascii="Times New Roman" w:hAnsi="Times New Roman" w:cs="Times New Roman"/>
          <w:sz w:val="28"/>
          <w:szCs w:val="28"/>
        </w:rPr>
        <w:t>, по завершении которой информационная система автоматически производит присвоение заявке входящего регистрационного номера с отметкой в Журнале регистрации заявок и направляет заявку и прилагаемые документы заместителю руководителя структурного подразделения, ответственного за обработку заявок.</w:t>
      </w:r>
      <w:r w:rsidR="00E704F6" w:rsidRPr="00087B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92FCD" w14:textId="77777777" w:rsidR="005E41AA" w:rsidRPr="00087BA8" w:rsidRDefault="0020454D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В случае несоответствия заявки требованиям пункта 13 Правил</w:t>
      </w:r>
      <w:r w:rsidR="00E704F6" w:rsidRPr="00087BA8">
        <w:t xml:space="preserve"> </w:t>
      </w:r>
      <w:r w:rsidR="00E704F6" w:rsidRPr="00087BA8">
        <w:rPr>
          <w:rFonts w:ascii="Times New Roman" w:hAnsi="Times New Roman" w:cs="Times New Roman"/>
          <w:sz w:val="28"/>
          <w:szCs w:val="28"/>
        </w:rPr>
        <w:t>предоставления государственной поддержки субъектам индустриально-инновационной деятельности, направленной на повышение производительности труда и развитие территориальных кластеров</w:t>
      </w:r>
      <w:r w:rsidRPr="00087BA8">
        <w:rPr>
          <w:rFonts w:ascii="Times New Roman" w:hAnsi="Times New Roman" w:cs="Times New Roman"/>
          <w:sz w:val="28"/>
          <w:szCs w:val="28"/>
        </w:rPr>
        <w:t xml:space="preserve">, </w:t>
      </w:r>
      <w:r w:rsidRPr="00087BA8">
        <w:rPr>
          <w:rFonts w:ascii="Times New Roman" w:hAnsi="Times New Roman" w:cs="Times New Roman"/>
          <w:b/>
          <w:bCs/>
          <w:sz w:val="28"/>
          <w:szCs w:val="28"/>
        </w:rPr>
        <w:t>работник структурного подразделения</w:t>
      </w:r>
      <w:r w:rsidRPr="00087BA8">
        <w:rPr>
          <w:rFonts w:ascii="Times New Roman" w:hAnsi="Times New Roman" w:cs="Times New Roman"/>
          <w:sz w:val="28"/>
          <w:szCs w:val="28"/>
        </w:rPr>
        <w:t xml:space="preserve">, ответственный за прием заявок/соглашений, </w:t>
      </w:r>
      <w:r w:rsidRPr="00087BA8">
        <w:rPr>
          <w:rFonts w:ascii="Times New Roman" w:hAnsi="Times New Roman" w:cs="Times New Roman"/>
          <w:sz w:val="28"/>
          <w:szCs w:val="28"/>
          <w:u w:val="single"/>
        </w:rPr>
        <w:t>отказывает в регистрации заявки</w:t>
      </w:r>
      <w:r w:rsidRPr="00087BA8">
        <w:rPr>
          <w:rFonts w:ascii="Times New Roman" w:hAnsi="Times New Roman" w:cs="Times New Roman"/>
          <w:sz w:val="28"/>
          <w:szCs w:val="28"/>
        </w:rPr>
        <w:t xml:space="preserve"> с указанием причины отказа</w:t>
      </w:r>
      <w:r w:rsidR="004533B4">
        <w:rPr>
          <w:rFonts w:ascii="Times New Roman" w:hAnsi="Times New Roman" w:cs="Times New Roman"/>
          <w:sz w:val="28"/>
          <w:szCs w:val="28"/>
        </w:rPr>
        <w:t>»</w:t>
      </w:r>
      <w:r w:rsidRPr="00087BA8">
        <w:rPr>
          <w:rFonts w:ascii="Times New Roman" w:hAnsi="Times New Roman" w:cs="Times New Roman"/>
          <w:sz w:val="28"/>
          <w:szCs w:val="28"/>
        </w:rPr>
        <w:t>.</w:t>
      </w:r>
      <w:r w:rsidR="00E704F6" w:rsidRPr="00087B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B9C53" w14:textId="77777777" w:rsidR="005E41AA" w:rsidRPr="00087BA8" w:rsidRDefault="00C107E2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 xml:space="preserve">Таким образом, Закон Республики Казахстан от 15 апреля 2013 года №88-V «О государственных услугах» и Приказ МИИР РК №1194 от 9.12.15г предусматривают отказ в рассмотрении заявки только в случае предоставления заявителем </w:t>
      </w:r>
      <w:r w:rsidRPr="00087BA8">
        <w:rPr>
          <w:rFonts w:ascii="Times New Roman" w:hAnsi="Times New Roman" w:cs="Times New Roman"/>
          <w:sz w:val="28"/>
          <w:szCs w:val="28"/>
          <w:u w:val="single"/>
        </w:rPr>
        <w:t>не полного электронного пакета документов</w:t>
      </w:r>
      <w:r w:rsidRPr="00087BA8">
        <w:rPr>
          <w:rFonts w:ascii="Times New Roman" w:hAnsi="Times New Roman" w:cs="Times New Roman"/>
          <w:sz w:val="28"/>
          <w:szCs w:val="28"/>
        </w:rPr>
        <w:t>.</w:t>
      </w:r>
      <w:r w:rsidR="005C7D87" w:rsidRPr="00087B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B8CF42" w14:textId="77777777" w:rsidR="005E41AA" w:rsidRPr="00087BA8" w:rsidRDefault="00E704F6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lastRenderedPageBreak/>
        <w:t xml:space="preserve">При этом Инструкция по предоставлению мер государственной поддержки субъектам индустриально-инновационной деятельности, направленной на повышение производительности труда </w:t>
      </w:r>
      <w:r w:rsidR="00F254F0"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создаёт вторую </w:t>
      </w:r>
      <w:r w:rsidRPr="00087BA8">
        <w:rPr>
          <w:rFonts w:ascii="Times New Roman" w:hAnsi="Times New Roman" w:cs="Times New Roman"/>
          <w:b/>
          <w:bCs/>
          <w:sz w:val="28"/>
          <w:szCs w:val="28"/>
        </w:rPr>
        <w:t>причину</w:t>
      </w:r>
      <w:r w:rsidRPr="00087BA8">
        <w:rPr>
          <w:rFonts w:ascii="Times New Roman" w:hAnsi="Times New Roman" w:cs="Times New Roman"/>
          <w:sz w:val="28"/>
          <w:szCs w:val="28"/>
        </w:rPr>
        <w:t xml:space="preserve"> для отказа в рассмотрении заявки в случае </w:t>
      </w:r>
      <w:r w:rsidR="00492C95" w:rsidRPr="00087BA8">
        <w:rPr>
          <w:rFonts w:ascii="Times New Roman" w:hAnsi="Times New Roman" w:cs="Times New Roman"/>
          <w:sz w:val="28"/>
          <w:szCs w:val="28"/>
        </w:rPr>
        <w:t>несоответствия</w:t>
      </w:r>
      <w:r w:rsidRPr="00087BA8">
        <w:rPr>
          <w:rFonts w:ascii="Times New Roman" w:hAnsi="Times New Roman" w:cs="Times New Roman"/>
          <w:sz w:val="28"/>
          <w:szCs w:val="28"/>
        </w:rPr>
        <w:t xml:space="preserve"> требованиям пункта 13 Правил предоставления государственной поддержки субъектам индустриально-инновационной деятельности, направленной на повышение производительности труда и развитие территориальных кластеров</w:t>
      </w:r>
      <w:r w:rsidR="005E41AA" w:rsidRPr="00087BA8">
        <w:rPr>
          <w:rFonts w:ascii="Times New Roman" w:hAnsi="Times New Roman" w:cs="Times New Roman"/>
          <w:sz w:val="28"/>
          <w:szCs w:val="28"/>
        </w:rPr>
        <w:t>:</w:t>
      </w:r>
      <w:r w:rsidR="00F254F0" w:rsidRPr="00087B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F3C5CE" w14:textId="77777777" w:rsidR="005E41AA" w:rsidRPr="00087BA8" w:rsidRDefault="00185A5F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«</w:t>
      </w:r>
      <w:r w:rsidR="00F254F0" w:rsidRPr="00087BA8">
        <w:rPr>
          <w:rFonts w:ascii="Times New Roman" w:hAnsi="Times New Roman" w:cs="Times New Roman"/>
          <w:sz w:val="28"/>
          <w:szCs w:val="28"/>
        </w:rPr>
        <w:t>п.13</w:t>
      </w:r>
      <w:r w:rsidRPr="00087BA8">
        <w:rPr>
          <w:rFonts w:ascii="Times New Roman" w:hAnsi="Times New Roman" w:cs="Times New Roman"/>
          <w:sz w:val="28"/>
          <w:szCs w:val="28"/>
        </w:rPr>
        <w:t>: для</w:t>
      </w:r>
      <w:r w:rsidR="00F254F0" w:rsidRPr="00087BA8">
        <w:rPr>
          <w:rFonts w:ascii="Times New Roman" w:hAnsi="Times New Roman" w:cs="Times New Roman"/>
          <w:sz w:val="28"/>
          <w:szCs w:val="28"/>
        </w:rPr>
        <w:t xml:space="preserve"> рассмотрения национальным институтом допускаются заявки субъектов индустриально-инновационной деятельности: </w:t>
      </w:r>
    </w:p>
    <w:p w14:paraId="19F85DD5" w14:textId="77777777" w:rsidR="005E41AA" w:rsidRPr="00087BA8" w:rsidRDefault="00F254F0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 xml:space="preserve">1) осуществляющих деятельность в приоритетных секторах экономики в соответствии с Перечнем приоритетных секторов экономики для предоставления государственной поддержки, направленной на повышение производительности труда, согласно приложению 1 к настоящим Правилам; </w:t>
      </w:r>
    </w:p>
    <w:p w14:paraId="683480BB" w14:textId="77777777" w:rsidR="005E41AA" w:rsidRPr="00087BA8" w:rsidRDefault="00F254F0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2) с даты регистрации и/или уведомления в органах юстиции</w:t>
      </w:r>
      <w:r w:rsidR="00185A5F" w:rsidRPr="00087BA8">
        <w:rPr>
          <w:rFonts w:ascii="Times New Roman" w:hAnsi="Times New Roman" w:cs="Times New Roman"/>
          <w:sz w:val="28"/>
          <w:szCs w:val="28"/>
        </w:rPr>
        <w:t>,</w:t>
      </w:r>
      <w:r w:rsidRPr="00087BA8">
        <w:rPr>
          <w:rFonts w:ascii="Times New Roman" w:hAnsi="Times New Roman" w:cs="Times New Roman"/>
          <w:sz w:val="28"/>
          <w:szCs w:val="28"/>
        </w:rPr>
        <w:t xml:space="preserve"> которых прошло не менее одного календарного года до даты поступления заявки в национальный институт; </w:t>
      </w:r>
    </w:p>
    <w:p w14:paraId="413B634B" w14:textId="77777777" w:rsidR="005E41AA" w:rsidRPr="00087BA8" w:rsidRDefault="00F254F0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3) не относящихся к субъектам индустриально-инновационной деятельности, указанным в настоящих Правил</w:t>
      </w:r>
      <w:r w:rsidR="00185A5F" w:rsidRPr="00087BA8">
        <w:rPr>
          <w:rFonts w:ascii="Times New Roman" w:hAnsi="Times New Roman" w:cs="Times New Roman"/>
          <w:sz w:val="28"/>
          <w:szCs w:val="28"/>
        </w:rPr>
        <w:t>».</w:t>
      </w:r>
    </w:p>
    <w:p w14:paraId="1E5D1A87" w14:textId="77777777" w:rsidR="005E41AA" w:rsidRPr="00087BA8" w:rsidRDefault="004C66A5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 xml:space="preserve">Усугубляющим фактором в </w:t>
      </w:r>
      <w:r w:rsidR="00E82A14" w:rsidRPr="00087BA8">
        <w:rPr>
          <w:rFonts w:ascii="Times New Roman" w:hAnsi="Times New Roman" w:cs="Times New Roman"/>
          <w:sz w:val="28"/>
          <w:szCs w:val="28"/>
        </w:rPr>
        <w:t>данном</w:t>
      </w:r>
      <w:r w:rsidRPr="00087BA8">
        <w:rPr>
          <w:rFonts w:ascii="Times New Roman" w:hAnsi="Times New Roman" w:cs="Times New Roman"/>
          <w:sz w:val="28"/>
          <w:szCs w:val="28"/>
        </w:rPr>
        <w:t xml:space="preserve"> случае является субъективное принятие решения по отказу в регистрации единолично рядовым сотрудником структурного подразделения, без информирования непосредственного руководства. Указанные условия также могут отрицательно отразиться на статистике обращений субъектов предпринимательства за государственной поддержкой в Общество.</w:t>
      </w:r>
    </w:p>
    <w:p w14:paraId="74CF5E31" w14:textId="77777777" w:rsidR="00B43122" w:rsidRPr="00087BA8" w:rsidRDefault="00B43122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D83FF" w14:textId="77777777" w:rsidR="00565B93" w:rsidRPr="00087BA8" w:rsidRDefault="00565B93" w:rsidP="005E41A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BA8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14:paraId="689DB3C3" w14:textId="77777777" w:rsidR="001C690B" w:rsidRPr="00087BA8" w:rsidRDefault="00FF1953" w:rsidP="00FF1953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95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F195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1C690B" w:rsidRPr="00087BA8">
        <w:rPr>
          <w:rFonts w:ascii="Times New Roman" w:hAnsi="Times New Roman" w:cs="Times New Roman"/>
          <w:sz w:val="28"/>
          <w:szCs w:val="28"/>
        </w:rPr>
        <w:t>В целях снижени</w:t>
      </w:r>
      <w:r w:rsidR="00D30176" w:rsidRPr="00087BA8">
        <w:rPr>
          <w:rFonts w:ascii="Times New Roman" w:hAnsi="Times New Roman" w:cs="Times New Roman"/>
          <w:sz w:val="28"/>
          <w:szCs w:val="28"/>
        </w:rPr>
        <w:t xml:space="preserve">я и исключения </w:t>
      </w:r>
      <w:r w:rsidR="003116B9" w:rsidRPr="003116B9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D30176" w:rsidRPr="00087BA8">
        <w:rPr>
          <w:rFonts w:ascii="Times New Roman" w:hAnsi="Times New Roman" w:cs="Times New Roman"/>
          <w:sz w:val="28"/>
          <w:szCs w:val="28"/>
        </w:rPr>
        <w:t>к</w:t>
      </w:r>
      <w:r w:rsidR="001C690B" w:rsidRPr="00087BA8">
        <w:rPr>
          <w:rFonts w:ascii="Times New Roman" w:hAnsi="Times New Roman" w:cs="Times New Roman"/>
          <w:sz w:val="28"/>
          <w:szCs w:val="28"/>
        </w:rPr>
        <w:t>оррупционных рисков</w:t>
      </w:r>
      <w:r w:rsidR="001309C1" w:rsidRPr="00087BA8">
        <w:rPr>
          <w:rFonts w:ascii="Times New Roman" w:hAnsi="Times New Roman" w:cs="Times New Roman"/>
          <w:sz w:val="28"/>
          <w:szCs w:val="28"/>
        </w:rPr>
        <w:t xml:space="preserve"> в Дирекции обработки и экспертизы заявок </w:t>
      </w:r>
      <w:r w:rsidR="00C926BC" w:rsidRPr="00087BA8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1309C1" w:rsidRPr="00087BA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4602B">
        <w:rPr>
          <w:rFonts w:ascii="Times New Roman" w:hAnsi="Times New Roman" w:cs="Times New Roman"/>
          <w:sz w:val="28"/>
          <w:szCs w:val="28"/>
        </w:rPr>
        <w:t xml:space="preserve">во втором полугодии 2022 года </w:t>
      </w:r>
      <w:r w:rsidR="009F4AF5">
        <w:rPr>
          <w:rFonts w:ascii="Times New Roman" w:hAnsi="Times New Roman" w:cs="Times New Roman"/>
          <w:sz w:val="28"/>
          <w:szCs w:val="28"/>
        </w:rPr>
        <w:t xml:space="preserve">ДОЭЗ </w:t>
      </w:r>
      <w:r w:rsidR="001309C1" w:rsidRPr="00087BA8">
        <w:rPr>
          <w:rFonts w:ascii="Times New Roman" w:hAnsi="Times New Roman" w:cs="Times New Roman"/>
          <w:sz w:val="28"/>
          <w:szCs w:val="28"/>
        </w:rPr>
        <w:t>реализовать следующие мероприятия</w:t>
      </w:r>
      <w:r w:rsidR="001C690B" w:rsidRPr="00087BA8">
        <w:rPr>
          <w:rFonts w:ascii="Times New Roman" w:hAnsi="Times New Roman" w:cs="Times New Roman"/>
          <w:sz w:val="28"/>
          <w:szCs w:val="28"/>
        </w:rPr>
        <w:t>:</w:t>
      </w:r>
      <w:r w:rsidR="00C926BC" w:rsidRPr="00087B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62FC9" w14:textId="77777777" w:rsidR="00842795" w:rsidRPr="00087BA8" w:rsidRDefault="00D30176" w:rsidP="00842795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Д</w:t>
      </w:r>
      <w:r w:rsidR="0074602B">
        <w:rPr>
          <w:rFonts w:ascii="Times New Roman" w:hAnsi="Times New Roman" w:cs="Times New Roman"/>
          <w:sz w:val="28"/>
          <w:szCs w:val="28"/>
        </w:rPr>
        <w:t>ля</w:t>
      </w:r>
      <w:r w:rsidRPr="00087BA8">
        <w:rPr>
          <w:rFonts w:ascii="Times New Roman" w:hAnsi="Times New Roman" w:cs="Times New Roman"/>
          <w:sz w:val="28"/>
          <w:szCs w:val="28"/>
        </w:rPr>
        <w:t xml:space="preserve"> ограничения непосредственного контакта услугополучателя с услугодателем</w:t>
      </w:r>
      <w:r w:rsidR="00842795" w:rsidRPr="00087BA8">
        <w:rPr>
          <w:rFonts w:ascii="Times New Roman" w:hAnsi="Times New Roman" w:cs="Times New Roman"/>
          <w:sz w:val="28"/>
          <w:szCs w:val="28"/>
        </w:rPr>
        <w:t>:</w:t>
      </w:r>
      <w:r w:rsidR="003116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63F3BB" w14:textId="77777777" w:rsidR="00B43122" w:rsidRPr="00087BA8" w:rsidRDefault="00842795" w:rsidP="00842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1)</w:t>
      </w:r>
      <w:r w:rsidR="00D30176" w:rsidRPr="00087BA8">
        <w:rPr>
          <w:rFonts w:ascii="Times New Roman" w:hAnsi="Times New Roman" w:cs="Times New Roman"/>
          <w:sz w:val="28"/>
          <w:szCs w:val="28"/>
        </w:rPr>
        <w:t xml:space="preserve"> </w:t>
      </w:r>
      <w:r w:rsidR="0074602B">
        <w:rPr>
          <w:rFonts w:ascii="Times New Roman" w:hAnsi="Times New Roman" w:cs="Times New Roman"/>
          <w:sz w:val="28"/>
          <w:szCs w:val="28"/>
        </w:rPr>
        <w:t>В</w:t>
      </w:r>
      <w:r w:rsidR="00B43122" w:rsidRPr="00087BA8">
        <w:rPr>
          <w:rFonts w:ascii="Times New Roman" w:hAnsi="Times New Roman" w:cs="Times New Roman"/>
          <w:sz w:val="28"/>
          <w:szCs w:val="28"/>
        </w:rPr>
        <w:t xml:space="preserve">нести изменения и дополнения в части исключения фактов отражения в исходящей документации </w:t>
      </w:r>
      <w:r w:rsidR="001378B7">
        <w:rPr>
          <w:rFonts w:ascii="Times New Roman" w:hAnsi="Times New Roman" w:cs="Times New Roman"/>
          <w:sz w:val="28"/>
          <w:szCs w:val="28"/>
        </w:rPr>
        <w:t>личных</w:t>
      </w:r>
      <w:r w:rsidR="00902E58" w:rsidRPr="00087BA8">
        <w:rPr>
          <w:rFonts w:ascii="Times New Roman" w:hAnsi="Times New Roman" w:cs="Times New Roman"/>
          <w:sz w:val="28"/>
          <w:szCs w:val="28"/>
        </w:rPr>
        <w:t xml:space="preserve"> данных исполнителей,</w:t>
      </w:r>
      <w:r w:rsidR="00E951DD">
        <w:rPr>
          <w:rFonts w:ascii="Times New Roman" w:hAnsi="Times New Roman" w:cs="Times New Roman"/>
          <w:sz w:val="28"/>
          <w:szCs w:val="28"/>
        </w:rPr>
        <w:t xml:space="preserve"> </w:t>
      </w:r>
      <w:r w:rsidR="00E951DD" w:rsidRPr="00087BA8">
        <w:rPr>
          <w:rFonts w:ascii="Times New Roman" w:hAnsi="Times New Roman" w:cs="Times New Roman"/>
          <w:sz w:val="28"/>
          <w:szCs w:val="28"/>
        </w:rPr>
        <w:t>реализующих государственную услугу</w:t>
      </w:r>
      <w:r w:rsidR="00A9528F">
        <w:rPr>
          <w:rFonts w:ascii="Times New Roman" w:hAnsi="Times New Roman" w:cs="Times New Roman"/>
          <w:sz w:val="28"/>
          <w:szCs w:val="28"/>
        </w:rPr>
        <w:t xml:space="preserve"> </w:t>
      </w:r>
      <w:r w:rsidR="00B43122" w:rsidRPr="00087BA8">
        <w:rPr>
          <w:rFonts w:ascii="Times New Roman" w:hAnsi="Times New Roman" w:cs="Times New Roman"/>
          <w:sz w:val="28"/>
          <w:szCs w:val="28"/>
        </w:rPr>
        <w:t xml:space="preserve">в следующих внутренних нормативных документах: </w:t>
      </w:r>
    </w:p>
    <w:p w14:paraId="6A8A323C" w14:textId="77777777" w:rsidR="00B43122" w:rsidRPr="00087BA8" w:rsidRDefault="00B43122" w:rsidP="00B431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t>-Инструкция по возмещению части затрат субъектов индустриально-инновационной деятельности по продвижению товаров, работ и услуг на внутреннем рынке, утвержденная решением Правления АО «Казахстанский центр индустрии и экспорта «QazIndustry» от «21» августа 2020 года (протокол № 24);</w:t>
      </w:r>
    </w:p>
    <w:p w14:paraId="52B617D0" w14:textId="77777777" w:rsidR="00B43122" w:rsidRPr="00087BA8" w:rsidRDefault="00B43122" w:rsidP="00B431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sz w:val="28"/>
          <w:szCs w:val="28"/>
        </w:rPr>
        <w:lastRenderedPageBreak/>
        <w:t>-Инструкция по предоставлению мер государственной поддержки субъектам индустриально-инновационной деятельности, направленной на повышение производительности труда, утвержденная решением Правления АО «Казахстанский центр индустрии и экспорта «QazIndustry» от «17» июля 2020 года (протокол № 20)</w:t>
      </w:r>
      <w:r w:rsidR="00E3119B">
        <w:rPr>
          <w:rFonts w:ascii="Times New Roman" w:hAnsi="Times New Roman" w:cs="Times New Roman"/>
          <w:sz w:val="28"/>
          <w:szCs w:val="28"/>
        </w:rPr>
        <w:t>;</w:t>
      </w:r>
    </w:p>
    <w:p w14:paraId="2EBC759C" w14:textId="77777777" w:rsidR="00327BC8" w:rsidRDefault="000709E8" w:rsidP="002F6121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05F">
        <w:rPr>
          <w:rFonts w:ascii="Times New Roman" w:hAnsi="Times New Roman" w:cs="Times New Roman"/>
          <w:sz w:val="28"/>
          <w:szCs w:val="28"/>
        </w:rPr>
        <w:t>2)</w:t>
      </w:r>
      <w:r w:rsidRPr="00FA005F">
        <w:rPr>
          <w:rFonts w:ascii="Times New Roman" w:hAnsi="Times New Roman" w:cs="Times New Roman"/>
          <w:sz w:val="28"/>
          <w:szCs w:val="28"/>
        </w:rPr>
        <w:tab/>
      </w:r>
      <w:r w:rsidR="002F6121" w:rsidRPr="00087BA8">
        <w:rPr>
          <w:rFonts w:ascii="Times New Roman" w:hAnsi="Times New Roman" w:cs="Times New Roman"/>
          <w:sz w:val="28"/>
          <w:szCs w:val="28"/>
        </w:rPr>
        <w:t xml:space="preserve">Инициировать </w:t>
      </w:r>
      <w:r w:rsidR="00B43122" w:rsidRPr="00087BA8">
        <w:rPr>
          <w:rFonts w:ascii="Times New Roman" w:hAnsi="Times New Roman" w:cs="Times New Roman"/>
          <w:sz w:val="28"/>
          <w:szCs w:val="28"/>
        </w:rPr>
        <w:t>внес</w:t>
      </w:r>
      <w:r w:rsidR="002F6121" w:rsidRPr="00087BA8">
        <w:rPr>
          <w:rFonts w:ascii="Times New Roman" w:hAnsi="Times New Roman" w:cs="Times New Roman"/>
          <w:sz w:val="28"/>
          <w:szCs w:val="28"/>
        </w:rPr>
        <w:t>ение</w:t>
      </w:r>
      <w:r w:rsidR="00B43122" w:rsidRPr="00087BA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F6121" w:rsidRPr="00087BA8">
        <w:rPr>
          <w:rFonts w:ascii="Times New Roman" w:hAnsi="Times New Roman" w:cs="Times New Roman"/>
          <w:sz w:val="28"/>
          <w:szCs w:val="28"/>
        </w:rPr>
        <w:t>й</w:t>
      </w:r>
      <w:r w:rsidR="00B43122" w:rsidRPr="00087BA8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2F6121" w:rsidRPr="00087BA8">
        <w:rPr>
          <w:rFonts w:ascii="Times New Roman" w:hAnsi="Times New Roman" w:cs="Times New Roman"/>
          <w:sz w:val="28"/>
          <w:szCs w:val="28"/>
        </w:rPr>
        <w:t>й</w:t>
      </w:r>
      <w:r w:rsidR="00B43122" w:rsidRPr="00087BA8">
        <w:rPr>
          <w:rFonts w:ascii="Times New Roman" w:hAnsi="Times New Roman" w:cs="Times New Roman"/>
          <w:sz w:val="28"/>
          <w:szCs w:val="28"/>
        </w:rPr>
        <w:t xml:space="preserve"> в п.95 Правил документирования, управления документацией и использования системы электронного документооборота в АО «Казахстанский центр индустрии и экспорта «QazIndustry», в части запрета </w:t>
      </w:r>
      <w:r w:rsidR="003B0600" w:rsidRPr="00087BA8">
        <w:rPr>
          <w:rFonts w:ascii="Times New Roman" w:hAnsi="Times New Roman" w:cs="Times New Roman"/>
          <w:sz w:val="28"/>
          <w:szCs w:val="28"/>
        </w:rPr>
        <w:t xml:space="preserve">на </w:t>
      </w:r>
      <w:r w:rsidR="00B43122" w:rsidRPr="00087BA8">
        <w:rPr>
          <w:rFonts w:ascii="Times New Roman" w:hAnsi="Times New Roman" w:cs="Times New Roman"/>
          <w:sz w:val="28"/>
          <w:szCs w:val="28"/>
        </w:rPr>
        <w:t>отражени</w:t>
      </w:r>
      <w:r w:rsidR="003B0600" w:rsidRPr="00087BA8">
        <w:rPr>
          <w:rFonts w:ascii="Times New Roman" w:hAnsi="Times New Roman" w:cs="Times New Roman"/>
          <w:sz w:val="28"/>
          <w:szCs w:val="28"/>
        </w:rPr>
        <w:t>е</w:t>
      </w:r>
      <w:r w:rsidR="00B43122" w:rsidRPr="00087BA8">
        <w:rPr>
          <w:rFonts w:ascii="Times New Roman" w:hAnsi="Times New Roman" w:cs="Times New Roman"/>
          <w:sz w:val="28"/>
          <w:szCs w:val="28"/>
        </w:rPr>
        <w:t xml:space="preserve"> в исходящей документации </w:t>
      </w:r>
      <w:r w:rsidR="001378B7">
        <w:rPr>
          <w:rFonts w:ascii="Times New Roman" w:hAnsi="Times New Roman" w:cs="Times New Roman"/>
          <w:sz w:val="28"/>
          <w:szCs w:val="28"/>
        </w:rPr>
        <w:t>личных</w:t>
      </w:r>
      <w:r w:rsidR="00B43122" w:rsidRPr="00087BA8">
        <w:rPr>
          <w:rFonts w:ascii="Times New Roman" w:hAnsi="Times New Roman" w:cs="Times New Roman"/>
          <w:sz w:val="28"/>
          <w:szCs w:val="28"/>
        </w:rPr>
        <w:t xml:space="preserve"> данных исполнителей, реализующих государственную услугу</w:t>
      </w:r>
      <w:r w:rsidR="00E3119B">
        <w:rPr>
          <w:rFonts w:ascii="Times New Roman" w:hAnsi="Times New Roman" w:cs="Times New Roman"/>
          <w:sz w:val="28"/>
          <w:szCs w:val="28"/>
        </w:rPr>
        <w:t>.</w:t>
      </w:r>
    </w:p>
    <w:p w14:paraId="0EF89C7E" w14:textId="77777777" w:rsidR="00B43122" w:rsidRPr="00087BA8" w:rsidRDefault="00FF1953" w:rsidP="007929DC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8223D" w:rsidRPr="009822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43122" w:rsidRPr="00087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B43122" w:rsidRPr="00087BA8">
        <w:rPr>
          <w:rFonts w:ascii="Times New Roman" w:hAnsi="Times New Roman" w:cs="Times New Roman"/>
          <w:sz w:val="28"/>
          <w:szCs w:val="28"/>
        </w:rPr>
        <w:t xml:space="preserve"> </w:t>
      </w:r>
      <w:r w:rsidR="007929DC" w:rsidRPr="007929DC">
        <w:rPr>
          <w:rFonts w:ascii="Times New Roman" w:hAnsi="Times New Roman" w:cs="Times New Roman"/>
          <w:sz w:val="28"/>
          <w:szCs w:val="28"/>
        </w:rPr>
        <w:t xml:space="preserve">актуализации ВНД </w:t>
      </w:r>
      <w:r w:rsidR="007929DC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929DC" w:rsidRPr="007929DC">
        <w:rPr>
          <w:rFonts w:ascii="Times New Roman" w:hAnsi="Times New Roman" w:cs="Times New Roman"/>
          <w:sz w:val="28"/>
          <w:szCs w:val="28"/>
        </w:rPr>
        <w:t>централизованно</w:t>
      </w:r>
      <w:r w:rsidR="007929DC">
        <w:rPr>
          <w:rFonts w:ascii="Times New Roman" w:hAnsi="Times New Roman" w:cs="Times New Roman"/>
          <w:sz w:val="28"/>
          <w:szCs w:val="28"/>
        </w:rPr>
        <w:t>й</w:t>
      </w:r>
      <w:r w:rsidR="007929DC" w:rsidRPr="007929DC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7929DC">
        <w:rPr>
          <w:rFonts w:ascii="Times New Roman" w:hAnsi="Times New Roman" w:cs="Times New Roman"/>
          <w:sz w:val="28"/>
          <w:szCs w:val="28"/>
        </w:rPr>
        <w:t>ации</w:t>
      </w:r>
      <w:r w:rsidR="007929DC" w:rsidRPr="007929DC">
        <w:rPr>
          <w:rFonts w:ascii="Times New Roman" w:hAnsi="Times New Roman" w:cs="Times New Roman"/>
          <w:sz w:val="28"/>
          <w:szCs w:val="28"/>
        </w:rPr>
        <w:t xml:space="preserve"> Центром административной и правовой работы «Заяв</w:t>
      </w:r>
      <w:r w:rsidR="007929DC">
        <w:rPr>
          <w:rFonts w:ascii="Times New Roman" w:hAnsi="Times New Roman" w:cs="Times New Roman"/>
          <w:sz w:val="28"/>
          <w:szCs w:val="28"/>
        </w:rPr>
        <w:t>о</w:t>
      </w:r>
      <w:r w:rsidR="007929DC" w:rsidRPr="007929DC">
        <w:rPr>
          <w:rFonts w:ascii="Times New Roman" w:hAnsi="Times New Roman" w:cs="Times New Roman"/>
          <w:sz w:val="28"/>
          <w:szCs w:val="28"/>
        </w:rPr>
        <w:t>к и прилагаемы</w:t>
      </w:r>
      <w:r w:rsidR="007929DC">
        <w:rPr>
          <w:rFonts w:ascii="Times New Roman" w:hAnsi="Times New Roman" w:cs="Times New Roman"/>
          <w:sz w:val="28"/>
          <w:szCs w:val="28"/>
        </w:rPr>
        <w:t>х</w:t>
      </w:r>
      <w:r w:rsidR="007929DC" w:rsidRPr="007929DC">
        <w:rPr>
          <w:rFonts w:ascii="Times New Roman" w:hAnsi="Times New Roman" w:cs="Times New Roman"/>
          <w:sz w:val="28"/>
          <w:szCs w:val="28"/>
        </w:rPr>
        <w:t xml:space="preserve"> к ним документ</w:t>
      </w:r>
      <w:r w:rsidR="007929DC">
        <w:rPr>
          <w:rFonts w:ascii="Times New Roman" w:hAnsi="Times New Roman" w:cs="Times New Roman"/>
          <w:sz w:val="28"/>
          <w:szCs w:val="28"/>
        </w:rPr>
        <w:t>ов</w:t>
      </w:r>
      <w:r w:rsidR="007929DC" w:rsidRPr="007929DC">
        <w:rPr>
          <w:rFonts w:ascii="Times New Roman" w:hAnsi="Times New Roman" w:cs="Times New Roman"/>
          <w:sz w:val="28"/>
          <w:szCs w:val="28"/>
        </w:rPr>
        <w:t>»</w:t>
      </w:r>
      <w:r w:rsidR="00B43122" w:rsidRPr="00087BA8">
        <w:rPr>
          <w:rFonts w:ascii="Times New Roman" w:hAnsi="Times New Roman" w:cs="Times New Roman"/>
          <w:sz w:val="28"/>
          <w:szCs w:val="28"/>
        </w:rPr>
        <w:t xml:space="preserve"> внести в Инструкцию по предоставлению мер государственной поддержки субъектам индустриально-инновационной деятельности, направленной на повышение производительности труда Общества, а также в Инструкцию по возмещению части затрат субъектов индустриально-инновационной деятельности по продвижению товаров, работ и услуг на внутреннем рынке изменения и дополнения обязывающие централизованно регистрировать </w:t>
      </w:r>
      <w:r w:rsidR="001378B7">
        <w:rPr>
          <w:rFonts w:ascii="Times New Roman" w:hAnsi="Times New Roman" w:cs="Times New Roman"/>
          <w:sz w:val="28"/>
          <w:szCs w:val="28"/>
        </w:rPr>
        <w:t>з</w:t>
      </w:r>
      <w:r w:rsidR="002B4E1D">
        <w:rPr>
          <w:rFonts w:ascii="Times New Roman" w:hAnsi="Times New Roman" w:cs="Times New Roman"/>
          <w:sz w:val="28"/>
          <w:szCs w:val="28"/>
        </w:rPr>
        <w:t>аявки</w:t>
      </w:r>
      <w:r w:rsidR="00B43122" w:rsidRPr="00087BA8">
        <w:rPr>
          <w:rFonts w:ascii="Times New Roman" w:hAnsi="Times New Roman" w:cs="Times New Roman"/>
          <w:sz w:val="28"/>
          <w:szCs w:val="28"/>
        </w:rPr>
        <w:t>.</w:t>
      </w:r>
    </w:p>
    <w:p w14:paraId="729857CD" w14:textId="77777777" w:rsidR="00360E13" w:rsidRPr="00A8529A" w:rsidRDefault="004A36CC" w:rsidP="004E730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9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8529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368F" w:rsidRPr="00A8529A">
        <w:rPr>
          <w:rFonts w:ascii="Times New Roman" w:hAnsi="Times New Roman" w:cs="Times New Roman"/>
          <w:sz w:val="28"/>
          <w:szCs w:val="28"/>
        </w:rPr>
        <w:t>Внести дополнения и изменения в Инструкцию по предоставлению мер государственной поддержки субъектам индустриально-инновационной деятельности, направленной на повышение производительности труда, в части</w:t>
      </w:r>
      <w:r w:rsidR="00360E13" w:rsidRPr="00A8529A">
        <w:rPr>
          <w:rFonts w:ascii="Times New Roman" w:hAnsi="Times New Roman" w:cs="Times New Roman"/>
          <w:sz w:val="28"/>
          <w:szCs w:val="28"/>
        </w:rPr>
        <w:t>:</w:t>
      </w:r>
    </w:p>
    <w:p w14:paraId="596D3EFE" w14:textId="77777777" w:rsidR="00360E13" w:rsidRPr="00A8529A" w:rsidRDefault="00360E13" w:rsidP="004E730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9A">
        <w:rPr>
          <w:rFonts w:ascii="Times New Roman" w:hAnsi="Times New Roman" w:cs="Times New Roman"/>
          <w:sz w:val="28"/>
          <w:szCs w:val="28"/>
        </w:rPr>
        <w:t>-</w:t>
      </w:r>
      <w:r w:rsidR="00EC6C88" w:rsidRPr="00A8529A">
        <w:rPr>
          <w:rFonts w:ascii="Times New Roman" w:hAnsi="Times New Roman" w:cs="Times New Roman"/>
          <w:sz w:val="28"/>
          <w:szCs w:val="28"/>
        </w:rPr>
        <w:t xml:space="preserve">исключения </w:t>
      </w:r>
      <w:r w:rsidR="007F2479" w:rsidRPr="00A8529A">
        <w:rPr>
          <w:rFonts w:ascii="Times New Roman" w:hAnsi="Times New Roman" w:cs="Times New Roman"/>
          <w:sz w:val="28"/>
          <w:szCs w:val="28"/>
        </w:rPr>
        <w:t>из п.п 1) п.5 проверку заявки на предмет соответствия требованиям пункта 13 Правил</w:t>
      </w:r>
      <w:r w:rsidR="007F2479" w:rsidRPr="00A8529A">
        <w:t xml:space="preserve"> </w:t>
      </w:r>
      <w:r w:rsidR="007F2479" w:rsidRPr="00A8529A">
        <w:rPr>
          <w:rFonts w:ascii="Times New Roman" w:hAnsi="Times New Roman" w:cs="Times New Roman"/>
          <w:sz w:val="28"/>
          <w:szCs w:val="28"/>
        </w:rPr>
        <w:t>предоставления государственной поддержки субъектам индустриально-инновационной деятельности, направленной на повышение производительности труда и развитие территориальных кластеров</w:t>
      </w:r>
      <w:r w:rsidRPr="00A8529A">
        <w:rPr>
          <w:rFonts w:ascii="Times New Roman" w:hAnsi="Times New Roman" w:cs="Times New Roman"/>
          <w:sz w:val="28"/>
          <w:szCs w:val="28"/>
        </w:rPr>
        <w:t>;</w:t>
      </w:r>
    </w:p>
    <w:p w14:paraId="4F16894A" w14:textId="77777777" w:rsidR="001D380B" w:rsidRDefault="00360E13" w:rsidP="004E730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9A">
        <w:rPr>
          <w:rFonts w:ascii="Times New Roman" w:hAnsi="Times New Roman" w:cs="Times New Roman"/>
          <w:sz w:val="28"/>
          <w:szCs w:val="28"/>
        </w:rPr>
        <w:t>-</w:t>
      </w:r>
      <w:r w:rsidR="003D02BB" w:rsidRPr="00A8529A">
        <w:rPr>
          <w:rFonts w:ascii="Times New Roman" w:hAnsi="Times New Roman" w:cs="Times New Roman"/>
          <w:sz w:val="28"/>
          <w:szCs w:val="28"/>
        </w:rPr>
        <w:t xml:space="preserve">регистрации и </w:t>
      </w:r>
      <w:r w:rsidR="001D380B" w:rsidRPr="00A8529A">
        <w:rPr>
          <w:rFonts w:ascii="Times New Roman" w:hAnsi="Times New Roman" w:cs="Times New Roman"/>
          <w:sz w:val="28"/>
          <w:szCs w:val="28"/>
        </w:rPr>
        <w:t>обязательно</w:t>
      </w:r>
      <w:r w:rsidR="00EF3497">
        <w:rPr>
          <w:rFonts w:ascii="Times New Roman" w:hAnsi="Times New Roman" w:cs="Times New Roman"/>
          <w:sz w:val="28"/>
          <w:szCs w:val="28"/>
        </w:rPr>
        <w:t>го</w:t>
      </w:r>
      <w:r w:rsidR="001D380B" w:rsidRPr="00A8529A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EF3497">
        <w:rPr>
          <w:rFonts w:ascii="Times New Roman" w:hAnsi="Times New Roman" w:cs="Times New Roman"/>
          <w:sz w:val="28"/>
          <w:szCs w:val="28"/>
        </w:rPr>
        <w:t>я</w:t>
      </w:r>
      <w:r w:rsidR="001D380B" w:rsidRPr="00A8529A">
        <w:rPr>
          <w:rFonts w:ascii="Times New Roman" w:hAnsi="Times New Roman" w:cs="Times New Roman"/>
          <w:sz w:val="28"/>
          <w:szCs w:val="28"/>
        </w:rPr>
        <w:t xml:space="preserve"> </w:t>
      </w:r>
      <w:r w:rsidRPr="00A8529A">
        <w:rPr>
          <w:rFonts w:ascii="Times New Roman" w:hAnsi="Times New Roman" w:cs="Times New Roman"/>
          <w:sz w:val="28"/>
          <w:szCs w:val="28"/>
        </w:rPr>
        <w:t>всех электронных заявок, поступивших в</w:t>
      </w:r>
      <w:r w:rsidRPr="00A8529A">
        <w:t xml:space="preserve"> </w:t>
      </w:r>
      <w:r w:rsidRPr="00A8529A">
        <w:rPr>
          <w:rFonts w:ascii="Times New Roman" w:hAnsi="Times New Roman" w:cs="Times New Roman"/>
          <w:sz w:val="28"/>
          <w:szCs w:val="28"/>
        </w:rPr>
        <w:t>информационную систему «ARTA SYNERGY».</w:t>
      </w:r>
    </w:p>
    <w:p w14:paraId="2E9DAEC1" w14:textId="77777777" w:rsidR="00FF1953" w:rsidRDefault="00FF1953" w:rsidP="004E730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F19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F1953">
        <w:rPr>
          <w:rFonts w:ascii="Times New Roman" w:hAnsi="Times New Roman" w:cs="Times New Roman"/>
          <w:sz w:val="28"/>
          <w:szCs w:val="28"/>
        </w:rPr>
        <w:tab/>
        <w:t>Дирекции стимулирования бизнеса проработать вопрос по замене не действующего номера служебного телефона на действующий номер служебного телефона указанного на бланке АО «Казахстанский центр индустрии и экспорта «QazIndustry» в исходящих документах в информационной системе «ARTA SYNERGY».</w:t>
      </w:r>
    </w:p>
    <w:p w14:paraId="7245F7E7" w14:textId="77777777" w:rsidR="004820D0" w:rsidRDefault="004820D0" w:rsidP="00790A1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44584D" w14:textId="77777777" w:rsidR="00927D72" w:rsidRDefault="00C016F0" w:rsidP="00790A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F0">
        <w:rPr>
          <w:rFonts w:ascii="Times New Roman" w:hAnsi="Times New Roman" w:cs="Times New Roman"/>
          <w:sz w:val="28"/>
          <w:szCs w:val="28"/>
        </w:rPr>
        <w:t>Приложение:</w:t>
      </w:r>
    </w:p>
    <w:p w14:paraId="35FC2D5B" w14:textId="77777777" w:rsidR="00C016F0" w:rsidRDefault="00C016F0" w:rsidP="007462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746268" w:rsidRPr="00746268">
        <w:rPr>
          <w:rFonts w:ascii="Times New Roman" w:hAnsi="Times New Roman" w:cs="Times New Roman"/>
          <w:sz w:val="28"/>
          <w:szCs w:val="28"/>
        </w:rPr>
        <w:t xml:space="preserve">Регистр потенциальных коррупционных рисков АО </w:t>
      </w:r>
      <w:r w:rsidR="00746268">
        <w:rPr>
          <w:rFonts w:ascii="Times New Roman" w:hAnsi="Times New Roman" w:cs="Times New Roman"/>
          <w:sz w:val="28"/>
          <w:szCs w:val="28"/>
        </w:rPr>
        <w:t>«</w:t>
      </w:r>
      <w:r w:rsidR="00746268" w:rsidRPr="00746268">
        <w:rPr>
          <w:rFonts w:ascii="Times New Roman" w:hAnsi="Times New Roman" w:cs="Times New Roman"/>
          <w:sz w:val="28"/>
          <w:szCs w:val="28"/>
        </w:rPr>
        <w:t xml:space="preserve">Казахстанский центр индустрии и экспорта </w:t>
      </w:r>
      <w:r w:rsidR="00746268">
        <w:rPr>
          <w:rFonts w:ascii="Times New Roman" w:hAnsi="Times New Roman" w:cs="Times New Roman"/>
          <w:sz w:val="28"/>
          <w:szCs w:val="28"/>
        </w:rPr>
        <w:t>«</w:t>
      </w:r>
      <w:r w:rsidR="00746268" w:rsidRPr="00746268">
        <w:rPr>
          <w:rFonts w:ascii="Times New Roman" w:hAnsi="Times New Roman" w:cs="Times New Roman"/>
          <w:sz w:val="28"/>
          <w:szCs w:val="28"/>
        </w:rPr>
        <w:t>QazIndustry</w:t>
      </w:r>
      <w:r w:rsidR="00746268">
        <w:rPr>
          <w:rFonts w:ascii="Times New Roman" w:hAnsi="Times New Roman" w:cs="Times New Roman"/>
          <w:sz w:val="28"/>
          <w:szCs w:val="28"/>
        </w:rPr>
        <w:t>»</w:t>
      </w:r>
      <w:r w:rsidR="00746268" w:rsidRPr="00746268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="00942F6D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746268">
        <w:rPr>
          <w:rFonts w:ascii="Times New Roman" w:hAnsi="Times New Roman" w:cs="Times New Roman"/>
          <w:sz w:val="28"/>
          <w:szCs w:val="28"/>
        </w:rPr>
        <w:t>;</w:t>
      </w:r>
    </w:p>
    <w:p w14:paraId="2664DC6B" w14:textId="77777777" w:rsidR="00DB3374" w:rsidRDefault="00C016F0" w:rsidP="00790A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План</w:t>
      </w:r>
      <w:r w:rsidR="0015508F">
        <w:rPr>
          <w:rFonts w:ascii="Times New Roman" w:hAnsi="Times New Roman" w:cs="Times New Roman"/>
          <w:sz w:val="28"/>
          <w:szCs w:val="28"/>
        </w:rPr>
        <w:t xml:space="preserve"> </w:t>
      </w:r>
      <w:r w:rsidR="00DB3374" w:rsidRPr="00DB3374">
        <w:rPr>
          <w:rFonts w:ascii="Times New Roman" w:hAnsi="Times New Roman" w:cs="Times New Roman"/>
          <w:sz w:val="28"/>
          <w:szCs w:val="28"/>
        </w:rPr>
        <w:t xml:space="preserve">мероприятий по устранению причин и условий, способствующих совершению коррупционных правонарушений, выявленных по результатам внутреннего анализа коррупционных рисков в Дирекции </w:t>
      </w:r>
      <w:r w:rsidR="00DB3374" w:rsidRPr="00DB3374">
        <w:rPr>
          <w:rFonts w:ascii="Times New Roman" w:hAnsi="Times New Roman" w:cs="Times New Roman"/>
          <w:sz w:val="28"/>
          <w:szCs w:val="28"/>
        </w:rPr>
        <w:lastRenderedPageBreak/>
        <w:t>обработки и экспертизы заявок АО «Казахстанский центр индустрии и экспорта «QazIndustry»</w:t>
      </w:r>
      <w:r w:rsidR="00942F6D" w:rsidRPr="00942F6D">
        <w:t xml:space="preserve"> </w:t>
      </w:r>
      <w:r w:rsidR="00942F6D" w:rsidRPr="00942F6D">
        <w:rPr>
          <w:rFonts w:ascii="Times New Roman" w:hAnsi="Times New Roman" w:cs="Times New Roman"/>
          <w:sz w:val="28"/>
          <w:szCs w:val="28"/>
        </w:rPr>
        <w:t>(приложение №</w:t>
      </w:r>
      <w:r w:rsidR="00942F6D">
        <w:rPr>
          <w:rFonts w:ascii="Times New Roman" w:hAnsi="Times New Roman" w:cs="Times New Roman"/>
          <w:sz w:val="28"/>
          <w:szCs w:val="28"/>
        </w:rPr>
        <w:t>2</w:t>
      </w:r>
      <w:r w:rsidR="00942F6D" w:rsidRPr="00942F6D">
        <w:rPr>
          <w:rFonts w:ascii="Times New Roman" w:hAnsi="Times New Roman" w:cs="Times New Roman"/>
          <w:sz w:val="28"/>
          <w:szCs w:val="28"/>
        </w:rPr>
        <w:t>)</w:t>
      </w:r>
      <w:r w:rsidR="00942F6D">
        <w:rPr>
          <w:rFonts w:ascii="Times New Roman" w:hAnsi="Times New Roman" w:cs="Times New Roman"/>
          <w:sz w:val="28"/>
          <w:szCs w:val="28"/>
        </w:rPr>
        <w:t>.</w:t>
      </w:r>
    </w:p>
    <w:p w14:paraId="0668CA71" w14:textId="77777777" w:rsidR="00C016F0" w:rsidRPr="00C016F0" w:rsidRDefault="00DB3374" w:rsidP="00790A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B1528" w14:textId="77777777" w:rsidR="00C016F0" w:rsidRPr="00087BA8" w:rsidRDefault="00C016F0" w:rsidP="00790A1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D7A400" w14:textId="77777777" w:rsidR="00F11758" w:rsidRPr="00087BA8" w:rsidRDefault="004820D0" w:rsidP="00AD72C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7BA8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Центра – </w:t>
      </w:r>
    </w:p>
    <w:p w14:paraId="03BB999A" w14:textId="77777777" w:rsidR="00522CF8" w:rsidRPr="008B001F" w:rsidRDefault="004820D0" w:rsidP="00AD7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BA8">
        <w:rPr>
          <w:rFonts w:ascii="Times New Roman" w:hAnsi="Times New Roman" w:cs="Times New Roman"/>
          <w:b/>
          <w:bCs/>
          <w:sz w:val="28"/>
          <w:szCs w:val="28"/>
        </w:rPr>
        <w:t>Комплаенс службы</w:t>
      </w:r>
      <w:r w:rsidRPr="00087B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87B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87BA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1758" w:rsidRPr="00087BA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1758" w:rsidRPr="00087BA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11758" w:rsidRPr="00087B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87BA8">
        <w:rPr>
          <w:rFonts w:ascii="Times New Roman" w:hAnsi="Times New Roman" w:cs="Times New Roman"/>
          <w:b/>
          <w:bCs/>
          <w:sz w:val="28"/>
          <w:szCs w:val="28"/>
        </w:rPr>
        <w:t>К. Макуш</w:t>
      </w:r>
    </w:p>
    <w:p w14:paraId="4F005753" w14:textId="77777777" w:rsidR="00356DEA" w:rsidRPr="00F64E7F" w:rsidRDefault="00000000"/>
    <w:p w14:paraId="5B22F5B3" w14:textId="77777777" w:rsidR="0009498B" w:rsidRDefault="00B80D17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14:paraId="6738B91B" w14:textId="77777777" w:rsidR="0009498B" w:rsidRDefault="00B80D17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13.06.2022 10:25 Муканов Талгат Аскарович</w:t>
      </w:r>
    </w:p>
    <w:p w14:paraId="06221BED" w14:textId="77777777" w:rsidR="0009498B" w:rsidRDefault="00B80D1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14.06.2022 11:12 Бекенов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Берик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Темиргалиевич</w:t>
      </w:r>
      <w:proofErr w:type="spellEnd"/>
    </w:p>
    <w:p w14:paraId="659601C7" w14:textId="77777777" w:rsidR="0009498B" w:rsidRDefault="00B80D17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Подпись</w:t>
      </w:r>
    </w:p>
    <w:p w14:paraId="46CF0F5A" w14:textId="77777777" w:rsidR="0009498B" w:rsidRDefault="00B80D1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14.06.2022 11:21 Макуш Канат Викторович</w:t>
      </w:r>
    </w:p>
    <w:p w14:paraId="108CC44B" w14:textId="77777777" w:rsidR="0009498B" w:rsidRDefault="00B80D17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3532780" wp14:editId="281EFA18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98B" w:rsidSect="00942F6D">
      <w:foot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F966" w14:textId="77777777" w:rsidR="00FA5B17" w:rsidRDefault="00FA5B17" w:rsidP="009F4AF5">
      <w:pPr>
        <w:spacing w:after="0" w:line="240" w:lineRule="auto"/>
      </w:pPr>
      <w:r>
        <w:separator/>
      </w:r>
    </w:p>
  </w:endnote>
  <w:endnote w:type="continuationSeparator" w:id="0">
    <w:p w14:paraId="64F14666" w14:textId="77777777" w:rsidR="00FA5B17" w:rsidRDefault="00FA5B17" w:rsidP="009F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591055"/>
      <w:docPartObj>
        <w:docPartGallery w:val="Page Numbers (Bottom of Page)"/>
        <w:docPartUnique/>
      </w:docPartObj>
    </w:sdtPr>
    <w:sdtContent>
      <w:p w14:paraId="60A93255" w14:textId="77777777" w:rsidR="009F4AF5" w:rsidRDefault="009F4A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FCE1C3" w14:textId="77777777" w:rsidR="009F4AF5" w:rsidRDefault="009F4AF5">
    <w:pPr>
      <w:pStyle w:val="a7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6"/>
    </w:tblGrid>
    <w:tr w:rsidR="00AC16FB" w:rsidRPr="00AC16FB" w14:paraId="4C241F20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616DCB7B" w14:textId="77777777" w:rsidR="00452F81" w:rsidRPr="00AC16FB" w:rsidRDefault="00B80D17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16.06.2022 09:42. Копия электронного документа. Версия СЭД: </w:t>
          </w:r>
          <w:proofErr w:type="spellStart"/>
          <w:r w:rsidRPr="00AC16FB">
            <w:rPr>
              <w:rFonts w:ascii="Times New Roman" w:hAnsi="Times New Roman" w:cs="Times New Roman"/>
              <w:sz w:val="14"/>
              <w:szCs w:val="14"/>
            </w:rPr>
            <w:t>Documentolog</w:t>
          </w:r>
          <w:proofErr w:type="spellEnd"/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 7.8.14. Положительный результат проверки ЭЦП</w:t>
          </w:r>
        </w:p>
      </w:tc>
    </w:tr>
    <w:tr w:rsidR="00AC16FB" w:rsidRPr="00AC16FB" w14:paraId="234AAEA5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20CAE89E" w14:textId="77777777" w:rsidR="00AC16FB" w:rsidRPr="00AC16FB" w:rsidRDefault="00000000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12F9" w14:textId="77777777" w:rsidR="00FA5B17" w:rsidRDefault="00FA5B17" w:rsidP="009F4AF5">
      <w:pPr>
        <w:spacing w:after="0" w:line="240" w:lineRule="auto"/>
      </w:pPr>
      <w:r>
        <w:separator/>
      </w:r>
    </w:p>
  </w:footnote>
  <w:footnote w:type="continuationSeparator" w:id="0">
    <w:p w14:paraId="2B1273FB" w14:textId="77777777" w:rsidR="00FA5B17" w:rsidRDefault="00FA5B17" w:rsidP="009F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23C"/>
    <w:multiLevelType w:val="hybridMultilevel"/>
    <w:tmpl w:val="044C2D38"/>
    <w:lvl w:ilvl="0" w:tplc="8A649E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2B5F13"/>
    <w:multiLevelType w:val="hybridMultilevel"/>
    <w:tmpl w:val="D2D24C0E"/>
    <w:lvl w:ilvl="0" w:tplc="AE8CC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FC0432"/>
    <w:multiLevelType w:val="hybridMultilevel"/>
    <w:tmpl w:val="C93692DC"/>
    <w:lvl w:ilvl="0" w:tplc="98FA58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1D7B05"/>
    <w:multiLevelType w:val="hybridMultilevel"/>
    <w:tmpl w:val="FD3A5456"/>
    <w:lvl w:ilvl="0" w:tplc="0CB034CC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9B1E97"/>
    <w:multiLevelType w:val="hybridMultilevel"/>
    <w:tmpl w:val="88A0F67E"/>
    <w:lvl w:ilvl="0" w:tplc="68E0E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FD2A7B"/>
    <w:multiLevelType w:val="hybridMultilevel"/>
    <w:tmpl w:val="2D0A3D3A"/>
    <w:lvl w:ilvl="0" w:tplc="71068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3D6443"/>
    <w:multiLevelType w:val="hybridMultilevel"/>
    <w:tmpl w:val="0C3CBCE2"/>
    <w:lvl w:ilvl="0" w:tplc="F4948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B207AE"/>
    <w:multiLevelType w:val="hybridMultilevel"/>
    <w:tmpl w:val="AF780B32"/>
    <w:lvl w:ilvl="0" w:tplc="0A0CD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17529040">
    <w:abstractNumId w:val="4"/>
  </w:num>
  <w:num w:numId="2" w16cid:durableId="412700556">
    <w:abstractNumId w:val="5"/>
  </w:num>
  <w:num w:numId="3" w16cid:durableId="1791245409">
    <w:abstractNumId w:val="7"/>
  </w:num>
  <w:num w:numId="4" w16cid:durableId="1147087715">
    <w:abstractNumId w:val="1"/>
  </w:num>
  <w:num w:numId="5" w16cid:durableId="1583753219">
    <w:abstractNumId w:val="0"/>
  </w:num>
  <w:num w:numId="6" w16cid:durableId="682393194">
    <w:abstractNumId w:val="6"/>
  </w:num>
  <w:num w:numId="7" w16cid:durableId="258224671">
    <w:abstractNumId w:val="3"/>
  </w:num>
  <w:num w:numId="8" w16cid:durableId="1125852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DE"/>
    <w:rsid w:val="000046A5"/>
    <w:rsid w:val="0001088E"/>
    <w:rsid w:val="00020B4B"/>
    <w:rsid w:val="000220BA"/>
    <w:rsid w:val="00040127"/>
    <w:rsid w:val="00041F1E"/>
    <w:rsid w:val="00043B10"/>
    <w:rsid w:val="00051AB3"/>
    <w:rsid w:val="00063804"/>
    <w:rsid w:val="0006731A"/>
    <w:rsid w:val="000675A6"/>
    <w:rsid w:val="000709E8"/>
    <w:rsid w:val="00071BAE"/>
    <w:rsid w:val="00072F10"/>
    <w:rsid w:val="00074B9C"/>
    <w:rsid w:val="0008052E"/>
    <w:rsid w:val="00087BA8"/>
    <w:rsid w:val="0009498B"/>
    <w:rsid w:val="00097220"/>
    <w:rsid w:val="000A35D3"/>
    <w:rsid w:val="000C0DBE"/>
    <w:rsid w:val="000D295D"/>
    <w:rsid w:val="000D4FA5"/>
    <w:rsid w:val="000D73DB"/>
    <w:rsid w:val="000E7607"/>
    <w:rsid w:val="000F6D81"/>
    <w:rsid w:val="00107B0E"/>
    <w:rsid w:val="00111A95"/>
    <w:rsid w:val="00116BE4"/>
    <w:rsid w:val="00120FD5"/>
    <w:rsid w:val="001309C1"/>
    <w:rsid w:val="00134EAB"/>
    <w:rsid w:val="001378B7"/>
    <w:rsid w:val="001414EF"/>
    <w:rsid w:val="00145888"/>
    <w:rsid w:val="00150B1D"/>
    <w:rsid w:val="0015508F"/>
    <w:rsid w:val="00162861"/>
    <w:rsid w:val="001720A2"/>
    <w:rsid w:val="001750AF"/>
    <w:rsid w:val="001759E1"/>
    <w:rsid w:val="0017746D"/>
    <w:rsid w:val="00185A5F"/>
    <w:rsid w:val="001A1FE1"/>
    <w:rsid w:val="001A4384"/>
    <w:rsid w:val="001B014A"/>
    <w:rsid w:val="001B7E5B"/>
    <w:rsid w:val="001C690B"/>
    <w:rsid w:val="001D380B"/>
    <w:rsid w:val="001D48E6"/>
    <w:rsid w:val="001D4B84"/>
    <w:rsid w:val="001E3195"/>
    <w:rsid w:val="001E3DA1"/>
    <w:rsid w:val="001E49A6"/>
    <w:rsid w:val="00200802"/>
    <w:rsid w:val="002017A3"/>
    <w:rsid w:val="0020454D"/>
    <w:rsid w:val="0021079E"/>
    <w:rsid w:val="00214C77"/>
    <w:rsid w:val="002208AA"/>
    <w:rsid w:val="00226DAB"/>
    <w:rsid w:val="00244DDA"/>
    <w:rsid w:val="0024558A"/>
    <w:rsid w:val="00246780"/>
    <w:rsid w:val="002535D0"/>
    <w:rsid w:val="00253C04"/>
    <w:rsid w:val="00254B5F"/>
    <w:rsid w:val="00260B2F"/>
    <w:rsid w:val="002677C9"/>
    <w:rsid w:val="00272F72"/>
    <w:rsid w:val="002752A8"/>
    <w:rsid w:val="00277954"/>
    <w:rsid w:val="0029777E"/>
    <w:rsid w:val="002A3C87"/>
    <w:rsid w:val="002A7C88"/>
    <w:rsid w:val="002B4B72"/>
    <w:rsid w:val="002B4E1D"/>
    <w:rsid w:val="002B7895"/>
    <w:rsid w:val="002C5FFC"/>
    <w:rsid w:val="002D0F54"/>
    <w:rsid w:val="002E4B0F"/>
    <w:rsid w:val="002E7B2E"/>
    <w:rsid w:val="002F492D"/>
    <w:rsid w:val="002F50FB"/>
    <w:rsid w:val="002F6121"/>
    <w:rsid w:val="0031068B"/>
    <w:rsid w:val="00311312"/>
    <w:rsid w:val="003116B9"/>
    <w:rsid w:val="0032520B"/>
    <w:rsid w:val="00327BC8"/>
    <w:rsid w:val="0033420C"/>
    <w:rsid w:val="00343D24"/>
    <w:rsid w:val="003454F3"/>
    <w:rsid w:val="00345C29"/>
    <w:rsid w:val="0035523F"/>
    <w:rsid w:val="00360E13"/>
    <w:rsid w:val="00375A08"/>
    <w:rsid w:val="00394F39"/>
    <w:rsid w:val="003B0600"/>
    <w:rsid w:val="003B141F"/>
    <w:rsid w:val="003B6970"/>
    <w:rsid w:val="003C5D66"/>
    <w:rsid w:val="003D02BB"/>
    <w:rsid w:val="003D0ECB"/>
    <w:rsid w:val="003D5A31"/>
    <w:rsid w:val="003E16F9"/>
    <w:rsid w:val="003E470F"/>
    <w:rsid w:val="003E6407"/>
    <w:rsid w:val="003E6BB1"/>
    <w:rsid w:val="003F2442"/>
    <w:rsid w:val="0041368C"/>
    <w:rsid w:val="00416CBF"/>
    <w:rsid w:val="00416F0E"/>
    <w:rsid w:val="004178FA"/>
    <w:rsid w:val="004251FD"/>
    <w:rsid w:val="00427A15"/>
    <w:rsid w:val="0043433B"/>
    <w:rsid w:val="00435CA2"/>
    <w:rsid w:val="00435D13"/>
    <w:rsid w:val="0045296D"/>
    <w:rsid w:val="004533B4"/>
    <w:rsid w:val="0045499E"/>
    <w:rsid w:val="00457C4A"/>
    <w:rsid w:val="00461704"/>
    <w:rsid w:val="004636EA"/>
    <w:rsid w:val="00467855"/>
    <w:rsid w:val="004738A1"/>
    <w:rsid w:val="004820D0"/>
    <w:rsid w:val="00490DB4"/>
    <w:rsid w:val="00492C38"/>
    <w:rsid w:val="00492C95"/>
    <w:rsid w:val="004A1F8F"/>
    <w:rsid w:val="004A21F4"/>
    <w:rsid w:val="004A36CC"/>
    <w:rsid w:val="004C66A5"/>
    <w:rsid w:val="004D3405"/>
    <w:rsid w:val="004E4E63"/>
    <w:rsid w:val="004E730D"/>
    <w:rsid w:val="0050368F"/>
    <w:rsid w:val="0050579B"/>
    <w:rsid w:val="00505A24"/>
    <w:rsid w:val="00510962"/>
    <w:rsid w:val="00514235"/>
    <w:rsid w:val="00522CF8"/>
    <w:rsid w:val="005250FF"/>
    <w:rsid w:val="00527D3E"/>
    <w:rsid w:val="00531430"/>
    <w:rsid w:val="00533649"/>
    <w:rsid w:val="005337D8"/>
    <w:rsid w:val="0054153E"/>
    <w:rsid w:val="00545CA6"/>
    <w:rsid w:val="00557479"/>
    <w:rsid w:val="00561274"/>
    <w:rsid w:val="00565B93"/>
    <w:rsid w:val="0057639D"/>
    <w:rsid w:val="005842F6"/>
    <w:rsid w:val="005A1337"/>
    <w:rsid w:val="005A3D56"/>
    <w:rsid w:val="005A7C19"/>
    <w:rsid w:val="005B23C8"/>
    <w:rsid w:val="005B32D1"/>
    <w:rsid w:val="005C7D87"/>
    <w:rsid w:val="005E103B"/>
    <w:rsid w:val="005E3A49"/>
    <w:rsid w:val="005E41AA"/>
    <w:rsid w:val="005E5054"/>
    <w:rsid w:val="005F53BA"/>
    <w:rsid w:val="005F70C4"/>
    <w:rsid w:val="00602B94"/>
    <w:rsid w:val="00606142"/>
    <w:rsid w:val="006063D4"/>
    <w:rsid w:val="00613221"/>
    <w:rsid w:val="0061448D"/>
    <w:rsid w:val="00615236"/>
    <w:rsid w:val="00636A26"/>
    <w:rsid w:val="006372F6"/>
    <w:rsid w:val="00647E42"/>
    <w:rsid w:val="00656663"/>
    <w:rsid w:val="006577CF"/>
    <w:rsid w:val="00661EC1"/>
    <w:rsid w:val="0066308F"/>
    <w:rsid w:val="006849B5"/>
    <w:rsid w:val="00685994"/>
    <w:rsid w:val="006A0EFC"/>
    <w:rsid w:val="006A5CC8"/>
    <w:rsid w:val="006B0245"/>
    <w:rsid w:val="006B08A6"/>
    <w:rsid w:val="006B16E2"/>
    <w:rsid w:val="006B3652"/>
    <w:rsid w:val="006B651C"/>
    <w:rsid w:val="006D3B3A"/>
    <w:rsid w:val="006D4152"/>
    <w:rsid w:val="006E3C76"/>
    <w:rsid w:val="006F4236"/>
    <w:rsid w:val="007073C6"/>
    <w:rsid w:val="00712632"/>
    <w:rsid w:val="0072387E"/>
    <w:rsid w:val="00725611"/>
    <w:rsid w:val="00727123"/>
    <w:rsid w:val="00741B21"/>
    <w:rsid w:val="0074602B"/>
    <w:rsid w:val="00746107"/>
    <w:rsid w:val="00746268"/>
    <w:rsid w:val="00754FBB"/>
    <w:rsid w:val="0075652F"/>
    <w:rsid w:val="0076234C"/>
    <w:rsid w:val="00766251"/>
    <w:rsid w:val="00766545"/>
    <w:rsid w:val="007831CA"/>
    <w:rsid w:val="0078386C"/>
    <w:rsid w:val="00785DF2"/>
    <w:rsid w:val="00790A1F"/>
    <w:rsid w:val="007929DC"/>
    <w:rsid w:val="00795EDF"/>
    <w:rsid w:val="007962FB"/>
    <w:rsid w:val="007978BE"/>
    <w:rsid w:val="00797AAB"/>
    <w:rsid w:val="007A71CE"/>
    <w:rsid w:val="007A7290"/>
    <w:rsid w:val="007C6ED5"/>
    <w:rsid w:val="007D5C75"/>
    <w:rsid w:val="007E0856"/>
    <w:rsid w:val="007F2479"/>
    <w:rsid w:val="00801C34"/>
    <w:rsid w:val="00803F7C"/>
    <w:rsid w:val="00804B9E"/>
    <w:rsid w:val="00811DD2"/>
    <w:rsid w:val="00822FC8"/>
    <w:rsid w:val="00823938"/>
    <w:rsid w:val="00842795"/>
    <w:rsid w:val="00863367"/>
    <w:rsid w:val="00865D19"/>
    <w:rsid w:val="00866C7F"/>
    <w:rsid w:val="00877899"/>
    <w:rsid w:val="0089235F"/>
    <w:rsid w:val="008955D6"/>
    <w:rsid w:val="008A01F4"/>
    <w:rsid w:val="008A1C05"/>
    <w:rsid w:val="008A2DDE"/>
    <w:rsid w:val="008A2F26"/>
    <w:rsid w:val="008B001F"/>
    <w:rsid w:val="008B4758"/>
    <w:rsid w:val="008B58CB"/>
    <w:rsid w:val="008C0465"/>
    <w:rsid w:val="008C7587"/>
    <w:rsid w:val="008D74F2"/>
    <w:rsid w:val="008E5EE0"/>
    <w:rsid w:val="008F1B32"/>
    <w:rsid w:val="00902E58"/>
    <w:rsid w:val="009044EA"/>
    <w:rsid w:val="00906E33"/>
    <w:rsid w:val="009117F5"/>
    <w:rsid w:val="00915A95"/>
    <w:rsid w:val="00922FD0"/>
    <w:rsid w:val="00923D72"/>
    <w:rsid w:val="00924D3D"/>
    <w:rsid w:val="00927D72"/>
    <w:rsid w:val="00931CA1"/>
    <w:rsid w:val="0093265C"/>
    <w:rsid w:val="00942F6D"/>
    <w:rsid w:val="00946E4C"/>
    <w:rsid w:val="0095060C"/>
    <w:rsid w:val="00967510"/>
    <w:rsid w:val="00967FF6"/>
    <w:rsid w:val="00976726"/>
    <w:rsid w:val="00977775"/>
    <w:rsid w:val="009805C4"/>
    <w:rsid w:val="0098223D"/>
    <w:rsid w:val="00985F1E"/>
    <w:rsid w:val="00990A21"/>
    <w:rsid w:val="0099344A"/>
    <w:rsid w:val="009A37C3"/>
    <w:rsid w:val="009A6500"/>
    <w:rsid w:val="009B373A"/>
    <w:rsid w:val="009B3C97"/>
    <w:rsid w:val="009B7236"/>
    <w:rsid w:val="009C0A65"/>
    <w:rsid w:val="009C2CD9"/>
    <w:rsid w:val="009C33B6"/>
    <w:rsid w:val="009C461F"/>
    <w:rsid w:val="009E6F07"/>
    <w:rsid w:val="009F4AF5"/>
    <w:rsid w:val="009F5E2D"/>
    <w:rsid w:val="009F7BE7"/>
    <w:rsid w:val="00A0246E"/>
    <w:rsid w:val="00A17753"/>
    <w:rsid w:val="00A2067F"/>
    <w:rsid w:val="00A27E21"/>
    <w:rsid w:val="00A32286"/>
    <w:rsid w:val="00A35568"/>
    <w:rsid w:val="00A41B7A"/>
    <w:rsid w:val="00A42FBB"/>
    <w:rsid w:val="00A43A71"/>
    <w:rsid w:val="00A604A7"/>
    <w:rsid w:val="00A63059"/>
    <w:rsid w:val="00A66087"/>
    <w:rsid w:val="00A740A0"/>
    <w:rsid w:val="00A8033B"/>
    <w:rsid w:val="00A8529A"/>
    <w:rsid w:val="00A924B0"/>
    <w:rsid w:val="00A9528F"/>
    <w:rsid w:val="00AB70C8"/>
    <w:rsid w:val="00AC4AD2"/>
    <w:rsid w:val="00AC6A4A"/>
    <w:rsid w:val="00AD0951"/>
    <w:rsid w:val="00AD5C99"/>
    <w:rsid w:val="00AD72C1"/>
    <w:rsid w:val="00AE40F0"/>
    <w:rsid w:val="00AF4130"/>
    <w:rsid w:val="00AF7397"/>
    <w:rsid w:val="00B050B0"/>
    <w:rsid w:val="00B07CE4"/>
    <w:rsid w:val="00B1118E"/>
    <w:rsid w:val="00B117AC"/>
    <w:rsid w:val="00B11E70"/>
    <w:rsid w:val="00B16736"/>
    <w:rsid w:val="00B22158"/>
    <w:rsid w:val="00B2747F"/>
    <w:rsid w:val="00B33D50"/>
    <w:rsid w:val="00B41121"/>
    <w:rsid w:val="00B43122"/>
    <w:rsid w:val="00B44561"/>
    <w:rsid w:val="00B459EC"/>
    <w:rsid w:val="00B553A6"/>
    <w:rsid w:val="00B715EB"/>
    <w:rsid w:val="00B77C29"/>
    <w:rsid w:val="00B80D17"/>
    <w:rsid w:val="00B827F1"/>
    <w:rsid w:val="00B82893"/>
    <w:rsid w:val="00B85B4F"/>
    <w:rsid w:val="00B9417D"/>
    <w:rsid w:val="00BA5BA3"/>
    <w:rsid w:val="00BA617E"/>
    <w:rsid w:val="00BC65B3"/>
    <w:rsid w:val="00BC7040"/>
    <w:rsid w:val="00BC7A8D"/>
    <w:rsid w:val="00BD4A8C"/>
    <w:rsid w:val="00BE350E"/>
    <w:rsid w:val="00C016F0"/>
    <w:rsid w:val="00C02506"/>
    <w:rsid w:val="00C107E2"/>
    <w:rsid w:val="00C15A88"/>
    <w:rsid w:val="00C26336"/>
    <w:rsid w:val="00C26FC5"/>
    <w:rsid w:val="00C31271"/>
    <w:rsid w:val="00C37951"/>
    <w:rsid w:val="00C52BBE"/>
    <w:rsid w:val="00C5345B"/>
    <w:rsid w:val="00C61429"/>
    <w:rsid w:val="00C642B8"/>
    <w:rsid w:val="00C6674E"/>
    <w:rsid w:val="00C66DF2"/>
    <w:rsid w:val="00C70351"/>
    <w:rsid w:val="00C80A61"/>
    <w:rsid w:val="00C81060"/>
    <w:rsid w:val="00C8508E"/>
    <w:rsid w:val="00C879FE"/>
    <w:rsid w:val="00C919DC"/>
    <w:rsid w:val="00C926BC"/>
    <w:rsid w:val="00C970A8"/>
    <w:rsid w:val="00CA4871"/>
    <w:rsid w:val="00CA6BA3"/>
    <w:rsid w:val="00CC2BC3"/>
    <w:rsid w:val="00CE0694"/>
    <w:rsid w:val="00CE613A"/>
    <w:rsid w:val="00CF2DAA"/>
    <w:rsid w:val="00CF51DD"/>
    <w:rsid w:val="00D03A29"/>
    <w:rsid w:val="00D10CB7"/>
    <w:rsid w:val="00D126EE"/>
    <w:rsid w:val="00D23376"/>
    <w:rsid w:val="00D30176"/>
    <w:rsid w:val="00D379B4"/>
    <w:rsid w:val="00D45DD3"/>
    <w:rsid w:val="00D6178B"/>
    <w:rsid w:val="00D61BE8"/>
    <w:rsid w:val="00D71CF7"/>
    <w:rsid w:val="00D72429"/>
    <w:rsid w:val="00D8089C"/>
    <w:rsid w:val="00D9263D"/>
    <w:rsid w:val="00DA053C"/>
    <w:rsid w:val="00DA21EE"/>
    <w:rsid w:val="00DA44C8"/>
    <w:rsid w:val="00DA7A93"/>
    <w:rsid w:val="00DB0545"/>
    <w:rsid w:val="00DB3374"/>
    <w:rsid w:val="00DB44A7"/>
    <w:rsid w:val="00DC699C"/>
    <w:rsid w:val="00DD35EC"/>
    <w:rsid w:val="00E01F10"/>
    <w:rsid w:val="00E02555"/>
    <w:rsid w:val="00E06102"/>
    <w:rsid w:val="00E143E6"/>
    <w:rsid w:val="00E223E7"/>
    <w:rsid w:val="00E271BF"/>
    <w:rsid w:val="00E3113C"/>
    <w:rsid w:val="00E31186"/>
    <w:rsid w:val="00E3119B"/>
    <w:rsid w:val="00E3714B"/>
    <w:rsid w:val="00E54C2A"/>
    <w:rsid w:val="00E61C7B"/>
    <w:rsid w:val="00E624A1"/>
    <w:rsid w:val="00E64CC3"/>
    <w:rsid w:val="00E6635B"/>
    <w:rsid w:val="00E704F6"/>
    <w:rsid w:val="00E735CA"/>
    <w:rsid w:val="00E74720"/>
    <w:rsid w:val="00E778E5"/>
    <w:rsid w:val="00E82A14"/>
    <w:rsid w:val="00E90FF3"/>
    <w:rsid w:val="00E926BB"/>
    <w:rsid w:val="00E951DD"/>
    <w:rsid w:val="00EB681B"/>
    <w:rsid w:val="00EC6C88"/>
    <w:rsid w:val="00ED165A"/>
    <w:rsid w:val="00ED698A"/>
    <w:rsid w:val="00EE1E6C"/>
    <w:rsid w:val="00EE2301"/>
    <w:rsid w:val="00EE47E2"/>
    <w:rsid w:val="00EE55DD"/>
    <w:rsid w:val="00EE5FBC"/>
    <w:rsid w:val="00EE7523"/>
    <w:rsid w:val="00EE76DD"/>
    <w:rsid w:val="00EF14BA"/>
    <w:rsid w:val="00EF3497"/>
    <w:rsid w:val="00EF3DFF"/>
    <w:rsid w:val="00EF56D1"/>
    <w:rsid w:val="00F04CE8"/>
    <w:rsid w:val="00F108D0"/>
    <w:rsid w:val="00F1111B"/>
    <w:rsid w:val="00F11307"/>
    <w:rsid w:val="00F11758"/>
    <w:rsid w:val="00F16B8D"/>
    <w:rsid w:val="00F21C83"/>
    <w:rsid w:val="00F23041"/>
    <w:rsid w:val="00F254F0"/>
    <w:rsid w:val="00F34C25"/>
    <w:rsid w:val="00F424B5"/>
    <w:rsid w:val="00F45921"/>
    <w:rsid w:val="00F55029"/>
    <w:rsid w:val="00F638A0"/>
    <w:rsid w:val="00F64E7F"/>
    <w:rsid w:val="00F67861"/>
    <w:rsid w:val="00F75186"/>
    <w:rsid w:val="00F80FBE"/>
    <w:rsid w:val="00F82461"/>
    <w:rsid w:val="00F9010D"/>
    <w:rsid w:val="00F936A8"/>
    <w:rsid w:val="00F94A42"/>
    <w:rsid w:val="00FA005F"/>
    <w:rsid w:val="00FA0A2B"/>
    <w:rsid w:val="00FA0D2A"/>
    <w:rsid w:val="00FA5B17"/>
    <w:rsid w:val="00FA7B27"/>
    <w:rsid w:val="00FB449B"/>
    <w:rsid w:val="00FB7239"/>
    <w:rsid w:val="00FD512E"/>
    <w:rsid w:val="00FD632C"/>
    <w:rsid w:val="00FD6ED8"/>
    <w:rsid w:val="00FD7974"/>
    <w:rsid w:val="00FE38C6"/>
    <w:rsid w:val="00FE3E0E"/>
    <w:rsid w:val="00FE76CB"/>
    <w:rsid w:val="00FF093E"/>
    <w:rsid w:val="00FF1953"/>
    <w:rsid w:val="00FF1FFB"/>
    <w:rsid w:val="00FF202C"/>
    <w:rsid w:val="00FF340D"/>
    <w:rsid w:val="00FF5B74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2BFE"/>
  <w15:docId w15:val="{F4F0678F-A2EC-41A8-BD77-FAD4CA5E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0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06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AF5"/>
  </w:style>
  <w:style w:type="paragraph" w:styleId="a7">
    <w:name w:val="footer"/>
    <w:basedOn w:val="a"/>
    <w:link w:val="a8"/>
    <w:uiPriority w:val="99"/>
    <w:unhideWhenUsed/>
    <w:rsid w:val="009F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Макуш</dc:creator>
  <cp:keywords/>
  <dc:description/>
  <cp:lastModifiedBy>Канат Макуш</cp:lastModifiedBy>
  <cp:revision>2</cp:revision>
  <cp:lastPrinted>2022-06-08T03:31:00Z</cp:lastPrinted>
  <dcterms:created xsi:type="dcterms:W3CDTF">2022-07-29T09:06:00Z</dcterms:created>
  <dcterms:modified xsi:type="dcterms:W3CDTF">2022-07-29T09:06:00Z</dcterms:modified>
</cp:coreProperties>
</file>